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aconcuadrcula"/>
        <w:tblW w:w="0" w:type="auto"/>
        <w:tblLook w:val="04A0" w:firstRow="1" w:lastRow="0" w:firstColumn="1" w:lastColumn="0" w:noHBand="0" w:noVBand="1"/>
      </w:tblPr>
      <w:tblGrid>
        <w:gridCol w:w="3608"/>
        <w:gridCol w:w="5220"/>
      </w:tblGrid>
      <w:tr w:rsidR="000F7EA3" w:rsidRPr="000F7EA3" w14:paraId="0615AFDB" w14:textId="77777777" w:rsidTr="00214939">
        <w:tc>
          <w:tcPr>
            <w:tcW w:w="8828" w:type="dxa"/>
            <w:gridSpan w:val="2"/>
          </w:tcPr>
          <w:p w14:paraId="5E5D3A9B" w14:textId="143A3593" w:rsidR="00A92C70" w:rsidRPr="000F7EA3" w:rsidRDefault="00A92C70" w:rsidP="00214939">
            <w:pPr>
              <w:jc w:val="center"/>
              <w:rPr>
                <w:rFonts w:ascii="Tahoma" w:hAnsi="Tahoma" w:cs="Tahoma"/>
                <w:b/>
                <w:bCs/>
              </w:rPr>
            </w:pPr>
            <w:r w:rsidRPr="000F7EA3">
              <w:rPr>
                <w:rFonts w:ascii="Tahoma" w:hAnsi="Tahoma" w:cs="Tahoma"/>
                <w:b/>
                <w:bCs/>
              </w:rPr>
              <w:t xml:space="preserve">INFORME DE EJECUCIÓN </w:t>
            </w:r>
            <w:r w:rsidR="00D45303" w:rsidRPr="000F7EA3">
              <w:rPr>
                <w:rFonts w:ascii="Tahoma" w:hAnsi="Tahoma" w:cs="Tahoma"/>
                <w:b/>
                <w:bCs/>
              </w:rPr>
              <w:t>DEL PROYECTO</w:t>
            </w:r>
          </w:p>
          <w:p w14:paraId="399E39A1" w14:textId="5E44EE43" w:rsidR="008022E3" w:rsidRPr="000F7EA3" w:rsidRDefault="00AB613F" w:rsidP="00AB613F">
            <w:pPr>
              <w:jc w:val="both"/>
              <w:rPr>
                <w:rFonts w:ascii="Tahoma" w:hAnsi="Tahoma" w:cs="Tahoma"/>
                <w:b/>
                <w:bCs/>
              </w:rPr>
            </w:pPr>
            <w:r w:rsidRPr="00AB613F">
              <w:rPr>
                <w:rFonts w:ascii="Tahoma" w:hAnsi="Tahoma" w:cs="Tahoma"/>
              </w:rPr>
              <w:t>PROMOVER EL DESARROLLO CULTURAL Y ARTÍSTICO MEDIANTE EL PROGRAMA DE CONCERTACION DE PROYECTOS ARTISTICOS Y CULTURALES DEL DEPARTAMENTO DE RISARALDA PARA EL AÑO 2024- CONTRATO DE APOYO PARA EL PROYECTO: RUTA UPPAA INCLUYENTE</w:t>
            </w:r>
          </w:p>
        </w:tc>
      </w:tr>
      <w:tr w:rsidR="000F7EA3" w:rsidRPr="000F7EA3" w14:paraId="16E51F10" w14:textId="77777777" w:rsidTr="00214939">
        <w:tc>
          <w:tcPr>
            <w:tcW w:w="8828" w:type="dxa"/>
            <w:gridSpan w:val="2"/>
          </w:tcPr>
          <w:p w14:paraId="09081A49" w14:textId="77777777" w:rsidR="00A92C70" w:rsidRPr="000F7EA3" w:rsidRDefault="00A92C70" w:rsidP="00A92C70">
            <w:pPr>
              <w:jc w:val="both"/>
              <w:rPr>
                <w:rFonts w:ascii="Tahoma" w:hAnsi="Tahoma" w:cs="Tahoma"/>
              </w:rPr>
            </w:pPr>
            <w:r w:rsidRPr="000F7EA3">
              <w:rPr>
                <w:rFonts w:ascii="Tahoma" w:hAnsi="Tahoma" w:cs="Tahoma"/>
              </w:rPr>
              <w:t xml:space="preserve">A continuación, </w:t>
            </w:r>
            <w:r w:rsidR="008022E3" w:rsidRPr="000F7EA3">
              <w:rPr>
                <w:rFonts w:ascii="Tahoma" w:hAnsi="Tahoma" w:cs="Tahoma"/>
              </w:rPr>
              <w:t xml:space="preserve">relacione las </w:t>
            </w:r>
            <w:r w:rsidR="008E62C7" w:rsidRPr="000F7EA3">
              <w:rPr>
                <w:rFonts w:ascii="Tahoma" w:hAnsi="Tahoma" w:cs="Tahoma"/>
              </w:rPr>
              <w:t>metas,</w:t>
            </w:r>
            <w:r w:rsidR="008022E3" w:rsidRPr="000F7EA3">
              <w:rPr>
                <w:rFonts w:ascii="Tahoma" w:hAnsi="Tahoma" w:cs="Tahoma"/>
              </w:rPr>
              <w:t xml:space="preserve"> así como</w:t>
            </w:r>
            <w:r w:rsidRPr="000F7EA3">
              <w:rPr>
                <w:rFonts w:ascii="Tahoma" w:hAnsi="Tahoma" w:cs="Tahoma"/>
              </w:rPr>
              <w:t xml:space="preserve"> cada una de las actividades que se llevaron a cabo para el cumplimiento de la misma (Inserte o elimine las casillas que considere necesario)</w:t>
            </w:r>
          </w:p>
        </w:tc>
      </w:tr>
      <w:tr w:rsidR="000F7EA3" w:rsidRPr="000F7EA3" w14:paraId="747921DB" w14:textId="77777777" w:rsidTr="00991D73">
        <w:tc>
          <w:tcPr>
            <w:tcW w:w="8828" w:type="dxa"/>
            <w:gridSpan w:val="2"/>
          </w:tcPr>
          <w:p w14:paraId="6EE579A8" w14:textId="77777777" w:rsidR="00850016" w:rsidRPr="000F7EA3" w:rsidRDefault="00850016" w:rsidP="00850016">
            <w:pPr>
              <w:jc w:val="center"/>
              <w:rPr>
                <w:b/>
                <w:bCs/>
              </w:rPr>
            </w:pPr>
            <w:r w:rsidRPr="000F7EA3">
              <w:rPr>
                <w:rFonts w:ascii="Tahoma" w:hAnsi="Tahoma" w:cs="Tahoma"/>
                <w:b/>
                <w:bCs/>
              </w:rPr>
              <w:t>META 1</w:t>
            </w:r>
          </w:p>
        </w:tc>
      </w:tr>
      <w:tr w:rsidR="000F7EA3" w:rsidRPr="000F7EA3" w14:paraId="46A06859" w14:textId="77777777" w:rsidTr="00991D73">
        <w:tc>
          <w:tcPr>
            <w:tcW w:w="8828" w:type="dxa"/>
            <w:gridSpan w:val="2"/>
          </w:tcPr>
          <w:p w14:paraId="6614CA43" w14:textId="1055BB61" w:rsidR="008022E3" w:rsidRPr="000F7EA3" w:rsidRDefault="002C3D49" w:rsidP="00850016">
            <w:pPr>
              <w:jc w:val="center"/>
              <w:rPr>
                <w:rFonts w:ascii="Tahoma" w:hAnsi="Tahoma" w:cs="Tahoma"/>
                <w:b/>
                <w:bCs/>
              </w:rPr>
            </w:pPr>
            <w:r>
              <w:rPr>
                <w:rFonts w:ascii="Tahoma" w:hAnsi="Tahoma" w:cs="Tahoma"/>
                <w:b/>
                <w:bCs/>
              </w:rPr>
              <w:t xml:space="preserve">Generar una alianza por municipio con actores involucrados, para coordinar los eventos de circulación </w:t>
            </w:r>
          </w:p>
        </w:tc>
      </w:tr>
      <w:tr w:rsidR="000F7EA3" w:rsidRPr="000F7EA3" w14:paraId="4DFB66F6" w14:textId="77777777" w:rsidTr="00F65124">
        <w:tc>
          <w:tcPr>
            <w:tcW w:w="3114" w:type="dxa"/>
          </w:tcPr>
          <w:p w14:paraId="12CFE96A" w14:textId="77777777" w:rsidR="00850016" w:rsidRPr="000F7EA3" w:rsidRDefault="00850016" w:rsidP="00850016">
            <w:pPr>
              <w:jc w:val="center"/>
            </w:pPr>
            <w:r w:rsidRPr="000F7EA3">
              <w:rPr>
                <w:rFonts w:ascii="Tahoma" w:hAnsi="Tahoma" w:cs="Tahoma"/>
                <w:b/>
                <w:bCs/>
              </w:rPr>
              <w:t xml:space="preserve">ACTIVIDAD </w:t>
            </w:r>
            <w:r w:rsidR="00C72F07" w:rsidRPr="000F7EA3">
              <w:rPr>
                <w:rFonts w:ascii="Tahoma" w:hAnsi="Tahoma" w:cs="Tahoma"/>
                <w:b/>
                <w:bCs/>
              </w:rPr>
              <w:t>1</w:t>
            </w:r>
          </w:p>
        </w:tc>
        <w:tc>
          <w:tcPr>
            <w:tcW w:w="5714" w:type="dxa"/>
          </w:tcPr>
          <w:p w14:paraId="4D3A3B22" w14:textId="24101E26" w:rsidR="00850016" w:rsidRPr="00E54B4B" w:rsidRDefault="002C3D49" w:rsidP="002C3D49">
            <w:pPr>
              <w:rPr>
                <w:rFonts w:ascii="Tahoma" w:hAnsi="Tahoma" w:cs="Tahoma"/>
              </w:rPr>
            </w:pPr>
            <w:r w:rsidRPr="00E54B4B">
              <w:rPr>
                <w:rFonts w:ascii="Tahoma" w:hAnsi="Tahoma" w:cs="Tahoma"/>
              </w:rPr>
              <w:t xml:space="preserve">Planeación del equipo de trabajo </w:t>
            </w:r>
          </w:p>
        </w:tc>
      </w:tr>
      <w:tr w:rsidR="000F7EA3" w:rsidRPr="000F7EA3" w14:paraId="255B892C" w14:textId="77777777" w:rsidTr="00F65124">
        <w:tc>
          <w:tcPr>
            <w:tcW w:w="3114" w:type="dxa"/>
          </w:tcPr>
          <w:p w14:paraId="40A9BC84" w14:textId="12AD84A4" w:rsidR="00736FB7" w:rsidRPr="000F7EA3" w:rsidRDefault="00736FB7" w:rsidP="00850016">
            <w:pPr>
              <w:jc w:val="center"/>
              <w:rPr>
                <w:rFonts w:ascii="Tahoma" w:hAnsi="Tahoma" w:cs="Tahoma"/>
                <w:b/>
                <w:bCs/>
              </w:rPr>
            </w:pPr>
            <w:r w:rsidRPr="000F7EA3">
              <w:rPr>
                <w:rFonts w:ascii="Tahoma" w:hAnsi="Tahoma" w:cs="Tahoma"/>
                <w:b/>
                <w:bCs/>
              </w:rPr>
              <w:t>FECHA</w:t>
            </w:r>
            <w:r w:rsidR="00F65124" w:rsidRPr="000F7EA3">
              <w:rPr>
                <w:rFonts w:ascii="Tahoma" w:hAnsi="Tahoma" w:cs="Tahoma"/>
                <w:b/>
                <w:bCs/>
              </w:rPr>
              <w:t xml:space="preserve"> DE INICIO</w:t>
            </w:r>
          </w:p>
        </w:tc>
        <w:tc>
          <w:tcPr>
            <w:tcW w:w="5714" w:type="dxa"/>
          </w:tcPr>
          <w:p w14:paraId="4AB1E2ED" w14:textId="6921D430" w:rsidR="00736FB7" w:rsidRPr="00E54B4B" w:rsidRDefault="00190849" w:rsidP="00190849">
            <w:pPr>
              <w:rPr>
                <w:rFonts w:ascii="Tahoma" w:hAnsi="Tahoma" w:cs="Tahoma"/>
              </w:rPr>
            </w:pPr>
            <w:r w:rsidRPr="00E54B4B">
              <w:rPr>
                <w:rFonts w:ascii="Tahoma" w:hAnsi="Tahoma" w:cs="Tahoma"/>
              </w:rPr>
              <w:t>11-09-2024</w:t>
            </w:r>
          </w:p>
        </w:tc>
      </w:tr>
      <w:tr w:rsidR="000F7EA3" w:rsidRPr="000F7EA3" w14:paraId="24A6B204" w14:textId="77777777" w:rsidTr="00F65124">
        <w:tc>
          <w:tcPr>
            <w:tcW w:w="3114" w:type="dxa"/>
          </w:tcPr>
          <w:p w14:paraId="19B8575E" w14:textId="48A786C0" w:rsidR="00F65124" w:rsidRPr="000F7EA3" w:rsidRDefault="00F65124" w:rsidP="00850016">
            <w:pPr>
              <w:jc w:val="center"/>
              <w:rPr>
                <w:rFonts w:ascii="Tahoma" w:hAnsi="Tahoma" w:cs="Tahoma"/>
                <w:b/>
                <w:bCs/>
              </w:rPr>
            </w:pPr>
            <w:r w:rsidRPr="000F7EA3">
              <w:rPr>
                <w:rFonts w:ascii="Tahoma" w:hAnsi="Tahoma" w:cs="Tahoma"/>
                <w:b/>
                <w:bCs/>
              </w:rPr>
              <w:t>FECHA DE FINALIZACIÓN</w:t>
            </w:r>
          </w:p>
        </w:tc>
        <w:tc>
          <w:tcPr>
            <w:tcW w:w="5714" w:type="dxa"/>
          </w:tcPr>
          <w:p w14:paraId="4FFC7F26" w14:textId="3EDC848A" w:rsidR="00F65124" w:rsidRPr="00E54B4B" w:rsidRDefault="0051717F" w:rsidP="00190849">
            <w:pPr>
              <w:rPr>
                <w:rFonts w:ascii="Tahoma" w:hAnsi="Tahoma" w:cs="Tahoma"/>
              </w:rPr>
            </w:pPr>
            <w:r>
              <w:rPr>
                <w:rFonts w:ascii="Tahoma" w:hAnsi="Tahoma" w:cs="Tahoma"/>
              </w:rPr>
              <w:t>18-09</w:t>
            </w:r>
            <w:r w:rsidR="00190849" w:rsidRPr="00E54B4B">
              <w:rPr>
                <w:rFonts w:ascii="Tahoma" w:hAnsi="Tahoma" w:cs="Tahoma"/>
              </w:rPr>
              <w:t>-202</w:t>
            </w:r>
            <w:r w:rsidR="0020403F" w:rsidRPr="00E54B4B">
              <w:rPr>
                <w:rFonts w:ascii="Tahoma" w:hAnsi="Tahoma" w:cs="Tahoma"/>
              </w:rPr>
              <w:t>4</w:t>
            </w:r>
          </w:p>
        </w:tc>
      </w:tr>
      <w:tr w:rsidR="000F7EA3" w:rsidRPr="000F7EA3" w14:paraId="180A21ED" w14:textId="77777777" w:rsidTr="00F65124">
        <w:tc>
          <w:tcPr>
            <w:tcW w:w="3114" w:type="dxa"/>
          </w:tcPr>
          <w:p w14:paraId="43AA261D" w14:textId="77777777" w:rsidR="00850016" w:rsidRPr="000F7EA3" w:rsidRDefault="00850016" w:rsidP="00850016">
            <w:pPr>
              <w:jc w:val="center"/>
              <w:rPr>
                <w:rFonts w:ascii="Tahoma" w:hAnsi="Tahoma" w:cs="Tahoma"/>
                <w:b/>
                <w:bCs/>
              </w:rPr>
            </w:pPr>
            <w:r w:rsidRPr="000F7EA3">
              <w:rPr>
                <w:rFonts w:ascii="Tahoma" w:hAnsi="Tahoma" w:cs="Tahoma"/>
                <w:b/>
                <w:bCs/>
              </w:rPr>
              <w:t xml:space="preserve">LUGAR </w:t>
            </w:r>
          </w:p>
        </w:tc>
        <w:tc>
          <w:tcPr>
            <w:tcW w:w="5714" w:type="dxa"/>
          </w:tcPr>
          <w:p w14:paraId="71850B29" w14:textId="15584468" w:rsidR="00850016" w:rsidRPr="00E54B4B" w:rsidRDefault="00190849" w:rsidP="00190849">
            <w:pPr>
              <w:rPr>
                <w:rFonts w:ascii="Tahoma" w:hAnsi="Tahoma" w:cs="Tahoma"/>
              </w:rPr>
            </w:pPr>
            <w:r w:rsidRPr="00E54B4B">
              <w:rPr>
                <w:rFonts w:ascii="Tahoma" w:hAnsi="Tahoma" w:cs="Tahoma"/>
              </w:rPr>
              <w:t xml:space="preserve">Vía telefónica </w:t>
            </w:r>
          </w:p>
        </w:tc>
      </w:tr>
      <w:tr w:rsidR="000F7EA3" w:rsidRPr="000F7EA3" w14:paraId="20241A6B" w14:textId="77777777" w:rsidTr="00991D73">
        <w:tc>
          <w:tcPr>
            <w:tcW w:w="8828" w:type="dxa"/>
            <w:gridSpan w:val="2"/>
          </w:tcPr>
          <w:p w14:paraId="57C448A7" w14:textId="77777777" w:rsidR="000A129D" w:rsidRPr="000F7EA3" w:rsidRDefault="000A129D" w:rsidP="00850016">
            <w:pPr>
              <w:jc w:val="center"/>
              <w:rPr>
                <w:rFonts w:ascii="Tahoma" w:hAnsi="Tahoma" w:cs="Tahoma"/>
                <w:b/>
                <w:bCs/>
              </w:rPr>
            </w:pPr>
            <w:r w:rsidRPr="000F7EA3">
              <w:rPr>
                <w:rFonts w:ascii="Tahoma" w:hAnsi="Tahoma" w:cs="Tahoma"/>
                <w:b/>
                <w:bCs/>
              </w:rPr>
              <w:t>LOGRO OBTENIDO</w:t>
            </w:r>
          </w:p>
        </w:tc>
      </w:tr>
      <w:tr w:rsidR="000F7EA3" w:rsidRPr="000F7EA3" w14:paraId="0E94A007" w14:textId="77777777" w:rsidTr="00991D73">
        <w:tc>
          <w:tcPr>
            <w:tcW w:w="8828" w:type="dxa"/>
            <w:gridSpan w:val="2"/>
          </w:tcPr>
          <w:p w14:paraId="4CEBD69A" w14:textId="6C14F193" w:rsidR="000A129D" w:rsidRPr="000F7EA3" w:rsidRDefault="00DF4533" w:rsidP="00E54B4B">
            <w:pPr>
              <w:spacing w:line="360" w:lineRule="auto"/>
              <w:jc w:val="both"/>
              <w:rPr>
                <w:rFonts w:ascii="Tahoma" w:hAnsi="Tahoma" w:cs="Tahoma"/>
                <w:b/>
                <w:bCs/>
              </w:rPr>
            </w:pPr>
            <w:r w:rsidRPr="00DF4533">
              <w:rPr>
                <w:rFonts w:ascii="Tahoma" w:hAnsi="Tahoma" w:cs="Tahoma"/>
                <w:sz w:val="24"/>
                <w:szCs w:val="24"/>
              </w:rPr>
              <w:t>El primer acercamiento a los municipios de Belén de Umbría y Quinchía, se realizó mediante llamada</w:t>
            </w:r>
            <w:r w:rsidR="00D25132">
              <w:rPr>
                <w:rFonts w:ascii="Tahoma" w:hAnsi="Tahoma" w:cs="Tahoma"/>
                <w:sz w:val="24"/>
                <w:szCs w:val="24"/>
              </w:rPr>
              <w:t>s</w:t>
            </w:r>
            <w:r w:rsidRPr="00DF4533">
              <w:rPr>
                <w:rFonts w:ascii="Tahoma" w:hAnsi="Tahoma" w:cs="Tahoma"/>
                <w:sz w:val="24"/>
                <w:szCs w:val="24"/>
              </w:rPr>
              <w:t xml:space="preserve"> telefónica</w:t>
            </w:r>
            <w:r w:rsidR="00D25132">
              <w:rPr>
                <w:rFonts w:ascii="Tahoma" w:hAnsi="Tahoma" w:cs="Tahoma"/>
                <w:sz w:val="24"/>
                <w:szCs w:val="24"/>
              </w:rPr>
              <w:t xml:space="preserve">s, en donde la coordinadora se encargó de iniciar las alianzas con lideres destacados de cada uno de los municipios, en Belén de Umbría se contactó a Frank Rojo concejal del municipio y a </w:t>
            </w:r>
            <w:r w:rsidR="00D25132" w:rsidRPr="00F62C58">
              <w:rPr>
                <w:rFonts w:ascii="Tahoma" w:hAnsi="Tahoma" w:cs="Tahoma"/>
                <w:sz w:val="24"/>
                <w:szCs w:val="24"/>
              </w:rPr>
              <w:t>Diana</w:t>
            </w:r>
            <w:r w:rsidR="00810A74">
              <w:rPr>
                <w:rFonts w:ascii="Tahoma" w:hAnsi="Tahoma" w:cs="Tahoma"/>
                <w:sz w:val="24"/>
                <w:szCs w:val="24"/>
              </w:rPr>
              <w:t xml:space="preserve"> </w:t>
            </w:r>
            <w:r w:rsidR="00F62C58">
              <w:rPr>
                <w:rFonts w:ascii="Tahoma" w:hAnsi="Tahoma" w:cs="Tahoma"/>
                <w:sz w:val="24"/>
                <w:szCs w:val="24"/>
              </w:rPr>
              <w:t xml:space="preserve">Ladino </w:t>
            </w:r>
            <w:r w:rsidR="00E54B4B">
              <w:rPr>
                <w:rFonts w:ascii="Tahoma" w:hAnsi="Tahoma" w:cs="Tahoma"/>
                <w:sz w:val="24"/>
                <w:szCs w:val="24"/>
              </w:rPr>
              <w:t>líder animalista</w:t>
            </w:r>
            <w:r w:rsidR="00810A74">
              <w:rPr>
                <w:rFonts w:ascii="Tahoma" w:hAnsi="Tahoma" w:cs="Tahoma"/>
                <w:sz w:val="24"/>
                <w:szCs w:val="24"/>
              </w:rPr>
              <w:t xml:space="preserve"> del municipio de Quinchía. En este espacio se les socializó la intención de </w:t>
            </w:r>
            <w:r w:rsidR="00283BB2">
              <w:rPr>
                <w:rFonts w:ascii="Tahoma" w:hAnsi="Tahoma" w:cs="Tahoma"/>
                <w:sz w:val="24"/>
                <w:szCs w:val="24"/>
              </w:rPr>
              <w:t>proyectar y ejecutar</w:t>
            </w:r>
            <w:r w:rsidR="00810A74">
              <w:rPr>
                <w:rFonts w:ascii="Tahoma" w:hAnsi="Tahoma" w:cs="Tahoma"/>
                <w:sz w:val="24"/>
                <w:szCs w:val="24"/>
              </w:rPr>
              <w:t xml:space="preserve"> la circulación de los cuatro eventos </w:t>
            </w:r>
            <w:r w:rsidR="00283BB2">
              <w:rPr>
                <w:rFonts w:ascii="Tahoma" w:hAnsi="Tahoma" w:cs="Tahoma"/>
                <w:sz w:val="24"/>
                <w:szCs w:val="24"/>
              </w:rPr>
              <w:t>en ambos municipios, para ello se acordó un encuentro presencial con cada uno de ellos, en donde se les socializaría el proyecto denomin</w:t>
            </w:r>
            <w:r w:rsidR="00E54B4B">
              <w:rPr>
                <w:rFonts w:ascii="Tahoma" w:hAnsi="Tahoma" w:cs="Tahoma"/>
                <w:sz w:val="24"/>
                <w:szCs w:val="24"/>
              </w:rPr>
              <w:t>ado como “Ruta UPPAA Incluyente</w:t>
            </w:r>
            <w:r w:rsidR="00283BB2">
              <w:rPr>
                <w:rFonts w:ascii="Tahoma" w:hAnsi="Tahoma" w:cs="Tahoma"/>
                <w:sz w:val="24"/>
                <w:szCs w:val="24"/>
              </w:rPr>
              <w:t>.</w:t>
            </w:r>
          </w:p>
        </w:tc>
      </w:tr>
      <w:tr w:rsidR="00B16FE8" w:rsidRPr="000F7EA3" w14:paraId="0A2149AC" w14:textId="77777777" w:rsidTr="00991D73">
        <w:tc>
          <w:tcPr>
            <w:tcW w:w="8828" w:type="dxa"/>
            <w:gridSpan w:val="2"/>
          </w:tcPr>
          <w:p w14:paraId="0BC4709F" w14:textId="7345B37E" w:rsidR="00B16FE8" w:rsidRPr="00DF4533" w:rsidRDefault="00B16FE8" w:rsidP="00B16FE8">
            <w:pPr>
              <w:spacing w:line="360" w:lineRule="auto"/>
              <w:jc w:val="center"/>
              <w:rPr>
                <w:rFonts w:ascii="Tahoma" w:hAnsi="Tahoma" w:cs="Tahoma"/>
                <w:sz w:val="24"/>
                <w:szCs w:val="24"/>
              </w:rPr>
            </w:pPr>
            <w:r w:rsidRPr="000F7EA3">
              <w:rPr>
                <w:rFonts w:ascii="Tahoma" w:hAnsi="Tahoma" w:cs="Tahoma"/>
                <w:b/>
                <w:bCs/>
              </w:rPr>
              <w:t>EVIDENCIA</w:t>
            </w:r>
          </w:p>
        </w:tc>
      </w:tr>
      <w:tr w:rsidR="00B16FE8" w:rsidRPr="000F7EA3" w14:paraId="0A9709AD" w14:textId="77777777" w:rsidTr="00991D73">
        <w:tc>
          <w:tcPr>
            <w:tcW w:w="8828" w:type="dxa"/>
            <w:gridSpan w:val="2"/>
          </w:tcPr>
          <w:p w14:paraId="4C05478B" w14:textId="77777777" w:rsidR="00B16FE8" w:rsidRDefault="00B16FE8" w:rsidP="008B71FF">
            <w:pPr>
              <w:spacing w:line="360" w:lineRule="auto"/>
              <w:jc w:val="center"/>
              <w:rPr>
                <w:rFonts w:ascii="Tahoma" w:hAnsi="Tahoma" w:cs="Tahoma"/>
                <w:sz w:val="24"/>
                <w:szCs w:val="24"/>
              </w:rPr>
            </w:pPr>
            <w:r>
              <w:rPr>
                <w:rFonts w:ascii="Tahoma" w:hAnsi="Tahoma" w:cs="Tahoma"/>
                <w:noProof/>
                <w:sz w:val="24"/>
                <w:szCs w:val="24"/>
                <w:lang w:val="en-US"/>
              </w:rPr>
              <w:drawing>
                <wp:inline distT="0" distB="0" distL="0" distR="0" wp14:anchorId="1E44413D" wp14:editId="71C5C079">
                  <wp:extent cx="2886075" cy="1296089"/>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WhatsApp Image 2024-12-05 at 7.56.08 AM.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99207" cy="1301986"/>
                          </a:xfrm>
                          <a:prstGeom prst="rect">
                            <a:avLst/>
                          </a:prstGeom>
                        </pic:spPr>
                      </pic:pic>
                    </a:graphicData>
                  </a:graphic>
                </wp:inline>
              </w:drawing>
            </w:r>
          </w:p>
          <w:p w14:paraId="0696D473" w14:textId="77777777" w:rsidR="00B16FE8" w:rsidRDefault="00B16FE8" w:rsidP="00E54B4B">
            <w:pPr>
              <w:spacing w:line="360" w:lineRule="auto"/>
              <w:jc w:val="both"/>
              <w:rPr>
                <w:rFonts w:ascii="Tahoma" w:hAnsi="Tahoma" w:cs="Tahoma"/>
                <w:sz w:val="24"/>
                <w:szCs w:val="24"/>
              </w:rPr>
            </w:pPr>
          </w:p>
          <w:p w14:paraId="58B028B5" w14:textId="77777777" w:rsidR="00B16FE8" w:rsidRDefault="00B16FE8" w:rsidP="008B71FF">
            <w:pPr>
              <w:spacing w:line="360" w:lineRule="auto"/>
              <w:jc w:val="center"/>
              <w:rPr>
                <w:rFonts w:ascii="Tahoma" w:hAnsi="Tahoma" w:cs="Tahoma"/>
                <w:sz w:val="24"/>
                <w:szCs w:val="24"/>
              </w:rPr>
            </w:pPr>
            <w:r>
              <w:rPr>
                <w:rFonts w:ascii="Tahoma" w:hAnsi="Tahoma" w:cs="Tahoma"/>
                <w:noProof/>
                <w:sz w:val="24"/>
                <w:szCs w:val="24"/>
                <w:lang w:val="en-US"/>
              </w:rPr>
              <w:drawing>
                <wp:inline distT="0" distB="0" distL="0" distR="0" wp14:anchorId="4C6CDB7B" wp14:editId="36AC51F8">
                  <wp:extent cx="2630688" cy="105727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24-12-05 at 7.56.09 AM.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51292" cy="1065556"/>
                          </a:xfrm>
                          <a:prstGeom prst="rect">
                            <a:avLst/>
                          </a:prstGeom>
                        </pic:spPr>
                      </pic:pic>
                    </a:graphicData>
                  </a:graphic>
                </wp:inline>
              </w:drawing>
            </w:r>
          </w:p>
          <w:p w14:paraId="610ED0A6" w14:textId="77777777" w:rsidR="00B16FE8" w:rsidRDefault="00E259AB" w:rsidP="008B71FF">
            <w:pPr>
              <w:spacing w:line="360" w:lineRule="auto"/>
              <w:jc w:val="center"/>
              <w:rPr>
                <w:rFonts w:ascii="Tahoma" w:hAnsi="Tahoma" w:cs="Tahoma"/>
                <w:sz w:val="24"/>
                <w:szCs w:val="24"/>
              </w:rPr>
            </w:pPr>
            <w:r>
              <w:rPr>
                <w:rFonts w:ascii="Tahoma" w:hAnsi="Tahoma" w:cs="Tahoma"/>
                <w:noProof/>
                <w:sz w:val="24"/>
                <w:szCs w:val="24"/>
                <w:lang w:val="en-US"/>
              </w:rPr>
              <w:drawing>
                <wp:inline distT="0" distB="0" distL="0" distR="0" wp14:anchorId="5AACC2E1" wp14:editId="6A7B0CF1">
                  <wp:extent cx="1441033" cy="3124200"/>
                  <wp:effectExtent l="0" t="0" r="698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4-12-05 at 7.55.27 AM.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8808" cy="3141057"/>
                          </a:xfrm>
                          <a:prstGeom prst="rect">
                            <a:avLst/>
                          </a:prstGeom>
                        </pic:spPr>
                      </pic:pic>
                    </a:graphicData>
                  </a:graphic>
                </wp:inline>
              </w:drawing>
            </w:r>
          </w:p>
          <w:p w14:paraId="74814019" w14:textId="14329D09" w:rsidR="00E1537E" w:rsidRDefault="00E1537E" w:rsidP="008B71FF">
            <w:pPr>
              <w:spacing w:line="360" w:lineRule="auto"/>
              <w:jc w:val="center"/>
              <w:rPr>
                <w:rFonts w:ascii="Tahoma" w:hAnsi="Tahoma" w:cs="Tahoma"/>
                <w:sz w:val="24"/>
                <w:szCs w:val="24"/>
              </w:rPr>
            </w:pPr>
            <w:r>
              <w:rPr>
                <w:rFonts w:ascii="Tahoma" w:hAnsi="Tahoma" w:cs="Tahoma"/>
                <w:sz w:val="24"/>
                <w:szCs w:val="24"/>
              </w:rPr>
              <w:t>Ver: Carpeta “Soporte de actividades: Meta 1. Alianza por municipio</w:t>
            </w:r>
          </w:p>
          <w:p w14:paraId="2EDDB5DF" w14:textId="18E9207B" w:rsidR="00E1537E" w:rsidRPr="00DF4533" w:rsidRDefault="00E1537E" w:rsidP="00E1537E">
            <w:pPr>
              <w:spacing w:line="360" w:lineRule="auto"/>
              <w:jc w:val="center"/>
              <w:rPr>
                <w:rFonts w:ascii="Tahoma" w:hAnsi="Tahoma" w:cs="Tahoma"/>
                <w:sz w:val="24"/>
                <w:szCs w:val="24"/>
              </w:rPr>
            </w:pPr>
            <w:hyperlink r:id="rId10" w:history="1">
              <w:r w:rsidRPr="00342423">
                <w:rPr>
                  <w:rStyle w:val="Hipervnculo"/>
                  <w:rFonts w:ascii="Tahoma" w:hAnsi="Tahoma" w:cs="Tahoma"/>
                  <w:sz w:val="24"/>
                  <w:szCs w:val="24"/>
                </w:rPr>
                <w:t>https://drive.google.com/drive/folders/1aaxT3UivDxIvZJbD1AWtG_TxIjP2mCNk?usp=sharing</w:t>
              </w:r>
            </w:hyperlink>
          </w:p>
        </w:tc>
      </w:tr>
      <w:tr w:rsidR="000F7EA3" w:rsidRPr="000F7EA3" w14:paraId="69903E61" w14:textId="77777777" w:rsidTr="00F65124">
        <w:trPr>
          <w:trHeight w:val="244"/>
        </w:trPr>
        <w:tc>
          <w:tcPr>
            <w:tcW w:w="3114" w:type="dxa"/>
          </w:tcPr>
          <w:p w14:paraId="3A3936EE" w14:textId="77777777" w:rsidR="00C72F07" w:rsidRPr="000F7EA3" w:rsidRDefault="00C72F07" w:rsidP="00736FB7">
            <w:pPr>
              <w:jc w:val="center"/>
              <w:rPr>
                <w:rFonts w:ascii="Tahoma" w:hAnsi="Tahoma" w:cs="Tahoma"/>
                <w:b/>
                <w:bCs/>
              </w:rPr>
            </w:pPr>
            <w:r w:rsidRPr="000F7EA3">
              <w:rPr>
                <w:rFonts w:ascii="Tahoma" w:hAnsi="Tahoma" w:cs="Tahoma"/>
                <w:b/>
                <w:bCs/>
              </w:rPr>
              <w:lastRenderedPageBreak/>
              <w:t>ACTIVIDAD 2</w:t>
            </w:r>
          </w:p>
        </w:tc>
        <w:tc>
          <w:tcPr>
            <w:tcW w:w="5714" w:type="dxa"/>
          </w:tcPr>
          <w:p w14:paraId="3FFD0AB3" w14:textId="2A83C3F5" w:rsidR="00C72F07" w:rsidRPr="002C3D49" w:rsidRDefault="002C3D49" w:rsidP="00C72F07">
            <w:pPr>
              <w:rPr>
                <w:rFonts w:ascii="Tahoma" w:hAnsi="Tahoma" w:cs="Tahoma"/>
              </w:rPr>
            </w:pPr>
            <w:r w:rsidRPr="002C3D49">
              <w:rPr>
                <w:rFonts w:ascii="Tahoma" w:hAnsi="Tahoma" w:cs="Tahoma"/>
              </w:rPr>
              <w:t xml:space="preserve">Gestión de contactos en los municipios </w:t>
            </w:r>
          </w:p>
        </w:tc>
      </w:tr>
      <w:tr w:rsidR="000F7EA3" w:rsidRPr="000F7EA3" w14:paraId="37014954" w14:textId="77777777" w:rsidTr="00F65124">
        <w:tc>
          <w:tcPr>
            <w:tcW w:w="3114" w:type="dxa"/>
          </w:tcPr>
          <w:p w14:paraId="5DB608C5" w14:textId="1950565D" w:rsidR="00F65124" w:rsidRPr="000F7EA3" w:rsidRDefault="00F65124" w:rsidP="00F65124">
            <w:pPr>
              <w:jc w:val="center"/>
              <w:rPr>
                <w:rFonts w:ascii="Tahoma" w:hAnsi="Tahoma" w:cs="Tahoma"/>
                <w:b/>
                <w:bCs/>
              </w:rPr>
            </w:pPr>
            <w:r w:rsidRPr="000F7EA3">
              <w:rPr>
                <w:rFonts w:ascii="Tahoma" w:hAnsi="Tahoma" w:cs="Tahoma"/>
                <w:b/>
                <w:bCs/>
              </w:rPr>
              <w:t>FECHA DE INICIO</w:t>
            </w:r>
          </w:p>
        </w:tc>
        <w:tc>
          <w:tcPr>
            <w:tcW w:w="5714" w:type="dxa"/>
          </w:tcPr>
          <w:p w14:paraId="2B7B5F3C" w14:textId="77AF87D3" w:rsidR="00F65124" w:rsidRPr="00DC35BD" w:rsidRDefault="00DC35BD" w:rsidP="00F65124">
            <w:pPr>
              <w:rPr>
                <w:rFonts w:ascii="Tahoma" w:hAnsi="Tahoma" w:cs="Tahoma"/>
              </w:rPr>
            </w:pPr>
            <w:r w:rsidRPr="00DC35BD">
              <w:rPr>
                <w:rFonts w:ascii="Tahoma" w:hAnsi="Tahoma" w:cs="Tahoma"/>
              </w:rPr>
              <w:t>19-09-202</w:t>
            </w:r>
            <w:r w:rsidR="0020403F">
              <w:rPr>
                <w:rFonts w:ascii="Tahoma" w:hAnsi="Tahoma" w:cs="Tahoma"/>
              </w:rPr>
              <w:t>4</w:t>
            </w:r>
          </w:p>
        </w:tc>
      </w:tr>
      <w:tr w:rsidR="000F7EA3" w:rsidRPr="000F7EA3" w14:paraId="2ED5A68C" w14:textId="77777777" w:rsidTr="00F65124">
        <w:tc>
          <w:tcPr>
            <w:tcW w:w="3114" w:type="dxa"/>
          </w:tcPr>
          <w:p w14:paraId="00EFA15D" w14:textId="3A0DF3EB" w:rsidR="00F65124" w:rsidRPr="000F7EA3" w:rsidRDefault="00F65124" w:rsidP="00F65124">
            <w:pPr>
              <w:jc w:val="center"/>
              <w:rPr>
                <w:rFonts w:ascii="Tahoma" w:hAnsi="Tahoma" w:cs="Tahoma"/>
                <w:b/>
                <w:bCs/>
              </w:rPr>
            </w:pPr>
            <w:r w:rsidRPr="000F7EA3">
              <w:rPr>
                <w:rFonts w:ascii="Tahoma" w:hAnsi="Tahoma" w:cs="Tahoma"/>
                <w:b/>
                <w:bCs/>
              </w:rPr>
              <w:t>FECHA DE FINALIZACIÓN</w:t>
            </w:r>
          </w:p>
        </w:tc>
        <w:tc>
          <w:tcPr>
            <w:tcW w:w="5714" w:type="dxa"/>
          </w:tcPr>
          <w:p w14:paraId="040E2CB4" w14:textId="50222AB9" w:rsidR="00F65124" w:rsidRPr="0020403F" w:rsidRDefault="0020403F" w:rsidP="00F65124">
            <w:pPr>
              <w:rPr>
                <w:rFonts w:ascii="Tahoma" w:hAnsi="Tahoma" w:cs="Tahoma"/>
              </w:rPr>
            </w:pPr>
            <w:r w:rsidRPr="0020403F">
              <w:rPr>
                <w:rFonts w:ascii="Tahoma" w:hAnsi="Tahoma" w:cs="Tahoma"/>
              </w:rPr>
              <w:t>18-10-2024</w:t>
            </w:r>
          </w:p>
        </w:tc>
      </w:tr>
      <w:tr w:rsidR="000F7EA3" w:rsidRPr="000F7EA3" w14:paraId="567FF9F2" w14:textId="77777777" w:rsidTr="00F65124">
        <w:tc>
          <w:tcPr>
            <w:tcW w:w="3114" w:type="dxa"/>
          </w:tcPr>
          <w:p w14:paraId="4766EEC3" w14:textId="77777777" w:rsidR="00C72F07" w:rsidRPr="000F7EA3" w:rsidRDefault="00C72F07" w:rsidP="00736FB7">
            <w:pPr>
              <w:jc w:val="center"/>
              <w:rPr>
                <w:rFonts w:ascii="Tahoma" w:hAnsi="Tahoma" w:cs="Tahoma"/>
                <w:b/>
                <w:bCs/>
              </w:rPr>
            </w:pPr>
            <w:r w:rsidRPr="000F7EA3">
              <w:rPr>
                <w:rFonts w:ascii="Tahoma" w:hAnsi="Tahoma" w:cs="Tahoma"/>
                <w:b/>
                <w:bCs/>
              </w:rPr>
              <w:t>LUGAR</w:t>
            </w:r>
          </w:p>
        </w:tc>
        <w:tc>
          <w:tcPr>
            <w:tcW w:w="5714" w:type="dxa"/>
          </w:tcPr>
          <w:p w14:paraId="52E2811C" w14:textId="7DA8F462" w:rsidR="00C72F07" w:rsidRPr="0020403F" w:rsidRDefault="0020403F" w:rsidP="00C72F07">
            <w:pPr>
              <w:rPr>
                <w:rFonts w:ascii="Tahoma" w:hAnsi="Tahoma" w:cs="Tahoma"/>
              </w:rPr>
            </w:pPr>
            <w:r w:rsidRPr="0020403F">
              <w:rPr>
                <w:rFonts w:ascii="Tahoma" w:hAnsi="Tahoma" w:cs="Tahoma"/>
              </w:rPr>
              <w:t xml:space="preserve">Alcaldía de Belén de Umbría </w:t>
            </w:r>
            <w:r>
              <w:rPr>
                <w:rFonts w:ascii="Tahoma" w:hAnsi="Tahoma" w:cs="Tahoma"/>
              </w:rPr>
              <w:t xml:space="preserve">y Alcaldía de Quinchía  </w:t>
            </w:r>
          </w:p>
        </w:tc>
      </w:tr>
      <w:tr w:rsidR="000F7EA3" w:rsidRPr="000F7EA3" w14:paraId="71B03284" w14:textId="77777777" w:rsidTr="00991D73">
        <w:tc>
          <w:tcPr>
            <w:tcW w:w="8828" w:type="dxa"/>
            <w:gridSpan w:val="2"/>
          </w:tcPr>
          <w:p w14:paraId="06A48C8A" w14:textId="77777777" w:rsidR="00C72F07" w:rsidRPr="000F7EA3" w:rsidRDefault="000A129D" w:rsidP="00C72F07">
            <w:pPr>
              <w:jc w:val="center"/>
              <w:rPr>
                <w:rFonts w:ascii="Tahoma" w:hAnsi="Tahoma" w:cs="Tahoma"/>
                <w:b/>
                <w:bCs/>
              </w:rPr>
            </w:pPr>
            <w:r w:rsidRPr="000F7EA3">
              <w:rPr>
                <w:rFonts w:ascii="Tahoma" w:hAnsi="Tahoma" w:cs="Tahoma"/>
                <w:b/>
                <w:bCs/>
              </w:rPr>
              <w:t>LOGRO OBTENIDO</w:t>
            </w:r>
          </w:p>
        </w:tc>
      </w:tr>
      <w:tr w:rsidR="000F7EA3" w:rsidRPr="000F7EA3" w14:paraId="0310B062" w14:textId="77777777" w:rsidTr="00991D73">
        <w:tc>
          <w:tcPr>
            <w:tcW w:w="8828" w:type="dxa"/>
            <w:gridSpan w:val="2"/>
          </w:tcPr>
          <w:p w14:paraId="6E3BB160" w14:textId="3555B098" w:rsidR="00C72F07" w:rsidRPr="0019546B" w:rsidRDefault="00375CBA" w:rsidP="0019546B">
            <w:pPr>
              <w:spacing w:line="360" w:lineRule="auto"/>
              <w:jc w:val="both"/>
              <w:rPr>
                <w:rFonts w:ascii="Tahoma" w:hAnsi="Tahoma" w:cs="Tahoma"/>
                <w:sz w:val="24"/>
                <w:szCs w:val="24"/>
              </w:rPr>
            </w:pPr>
            <w:r w:rsidRPr="00375CBA">
              <w:rPr>
                <w:rFonts w:ascii="Tahoma" w:hAnsi="Tahoma" w:cs="Tahoma"/>
                <w:sz w:val="24"/>
                <w:szCs w:val="24"/>
              </w:rPr>
              <w:lastRenderedPageBreak/>
              <w:t xml:space="preserve">Se realizaron las </w:t>
            </w:r>
            <w:r w:rsidR="0019546B">
              <w:rPr>
                <w:rFonts w:ascii="Tahoma" w:hAnsi="Tahoma" w:cs="Tahoma"/>
                <w:sz w:val="24"/>
                <w:szCs w:val="24"/>
              </w:rPr>
              <w:t xml:space="preserve">respectivas </w:t>
            </w:r>
            <w:r w:rsidRPr="00375CBA">
              <w:rPr>
                <w:rFonts w:ascii="Tahoma" w:hAnsi="Tahoma" w:cs="Tahoma"/>
                <w:sz w:val="24"/>
                <w:szCs w:val="24"/>
              </w:rPr>
              <w:t xml:space="preserve">visitas </w:t>
            </w:r>
            <w:r>
              <w:rPr>
                <w:rFonts w:ascii="Tahoma" w:hAnsi="Tahoma" w:cs="Tahoma"/>
                <w:sz w:val="24"/>
                <w:szCs w:val="24"/>
              </w:rPr>
              <w:t xml:space="preserve">a los municipios, con el propósito de socializar el proyecto “Ruta UPPAA incluyente” </w:t>
            </w:r>
            <w:r w:rsidR="0019546B">
              <w:rPr>
                <w:rFonts w:ascii="Tahoma" w:hAnsi="Tahoma" w:cs="Tahoma"/>
                <w:sz w:val="24"/>
                <w:szCs w:val="24"/>
              </w:rPr>
              <w:t xml:space="preserve">a los posibles aliados estratégicos, para que conocieran el objetivo del proyecto y </w:t>
            </w:r>
            <w:r w:rsidR="00DE6020">
              <w:rPr>
                <w:rFonts w:ascii="Tahoma" w:hAnsi="Tahoma" w:cs="Tahoma"/>
                <w:sz w:val="24"/>
                <w:szCs w:val="24"/>
              </w:rPr>
              <w:t>se sumaran para</w:t>
            </w:r>
            <w:r w:rsidR="0019546B">
              <w:rPr>
                <w:rFonts w:ascii="Tahoma" w:hAnsi="Tahoma" w:cs="Tahoma"/>
                <w:sz w:val="24"/>
                <w:szCs w:val="24"/>
              </w:rPr>
              <w:t xml:space="preserve"> apoyarlo y así mismo poder generar un impacto mayor con la circulación de los cortometrajes en los municipios de Quinchía y Belén de Umbría. </w:t>
            </w:r>
          </w:p>
        </w:tc>
      </w:tr>
      <w:tr w:rsidR="000F7EA3" w:rsidRPr="000F7EA3" w14:paraId="0BF61804" w14:textId="77777777" w:rsidTr="00991D73">
        <w:tc>
          <w:tcPr>
            <w:tcW w:w="8828" w:type="dxa"/>
            <w:gridSpan w:val="2"/>
          </w:tcPr>
          <w:p w14:paraId="324B407F" w14:textId="77777777" w:rsidR="000A129D" w:rsidRPr="000F7EA3" w:rsidRDefault="000A129D" w:rsidP="00C72F07">
            <w:pPr>
              <w:jc w:val="center"/>
              <w:rPr>
                <w:rFonts w:ascii="Tahoma" w:hAnsi="Tahoma" w:cs="Tahoma"/>
                <w:b/>
                <w:bCs/>
              </w:rPr>
            </w:pPr>
            <w:r w:rsidRPr="000F7EA3">
              <w:rPr>
                <w:rFonts w:ascii="Tahoma" w:hAnsi="Tahoma" w:cs="Tahoma"/>
                <w:b/>
                <w:bCs/>
              </w:rPr>
              <w:t xml:space="preserve">EVIDENCIA </w:t>
            </w:r>
          </w:p>
        </w:tc>
      </w:tr>
      <w:tr w:rsidR="000F7EA3" w:rsidRPr="000F7EA3" w14:paraId="1B28CBD8" w14:textId="77777777" w:rsidTr="00991D73">
        <w:tc>
          <w:tcPr>
            <w:tcW w:w="8828" w:type="dxa"/>
            <w:gridSpan w:val="2"/>
          </w:tcPr>
          <w:p w14:paraId="658E4100" w14:textId="77777777" w:rsidR="000A129D" w:rsidRPr="000F7EA3" w:rsidRDefault="000A129D" w:rsidP="0019546B">
            <w:pPr>
              <w:rPr>
                <w:rFonts w:ascii="Tahoma" w:hAnsi="Tahoma" w:cs="Tahoma"/>
                <w:b/>
                <w:bCs/>
              </w:rPr>
            </w:pPr>
          </w:p>
          <w:p w14:paraId="3BE26D26" w14:textId="77777777" w:rsidR="000A129D" w:rsidRDefault="0019546B" w:rsidP="00E54B4B">
            <w:pPr>
              <w:jc w:val="center"/>
              <w:rPr>
                <w:rFonts w:ascii="Tahoma" w:hAnsi="Tahoma" w:cs="Tahoma"/>
                <w:b/>
                <w:bCs/>
              </w:rPr>
            </w:pPr>
            <w:r>
              <w:rPr>
                <w:rFonts w:ascii="Tahoma" w:hAnsi="Tahoma" w:cs="Tahoma"/>
                <w:b/>
                <w:bCs/>
                <w:noProof/>
                <w:lang w:val="en-US"/>
              </w:rPr>
              <w:drawing>
                <wp:inline distT="0" distB="0" distL="0" distR="0" wp14:anchorId="7C2C4339" wp14:editId="1F4C44E0">
                  <wp:extent cx="2329132" cy="1879300"/>
                  <wp:effectExtent l="0" t="0" r="0" b="6985"/>
                  <wp:docPr id="10340779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77992" name="Imagen 1034077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52324" cy="1898013"/>
                          </a:xfrm>
                          <a:prstGeom prst="rect">
                            <a:avLst/>
                          </a:prstGeom>
                        </pic:spPr>
                      </pic:pic>
                    </a:graphicData>
                  </a:graphic>
                </wp:inline>
              </w:drawing>
            </w:r>
          </w:p>
          <w:p w14:paraId="290726E8" w14:textId="77777777" w:rsidR="00E1537E" w:rsidRDefault="00E1537E" w:rsidP="00E1537E">
            <w:pPr>
              <w:spacing w:line="360" w:lineRule="auto"/>
              <w:jc w:val="center"/>
              <w:rPr>
                <w:rFonts w:ascii="Tahoma" w:hAnsi="Tahoma" w:cs="Tahoma"/>
                <w:sz w:val="24"/>
                <w:szCs w:val="24"/>
              </w:rPr>
            </w:pPr>
            <w:r>
              <w:rPr>
                <w:rFonts w:ascii="Tahoma" w:hAnsi="Tahoma" w:cs="Tahoma"/>
                <w:sz w:val="24"/>
                <w:szCs w:val="24"/>
              </w:rPr>
              <w:t>Ver: Carpeta “Soporte de actividades: Meta 1. Alianza por municipio</w:t>
            </w:r>
          </w:p>
          <w:p w14:paraId="09BF4D4D" w14:textId="77777777" w:rsidR="0019546B" w:rsidRDefault="00E1537E" w:rsidP="00E1537E">
            <w:pPr>
              <w:jc w:val="center"/>
              <w:rPr>
                <w:rFonts w:ascii="Tahoma" w:hAnsi="Tahoma" w:cs="Tahoma"/>
                <w:sz w:val="24"/>
                <w:szCs w:val="24"/>
              </w:rPr>
            </w:pPr>
            <w:hyperlink r:id="rId12" w:history="1">
              <w:r w:rsidRPr="00342423">
                <w:rPr>
                  <w:rStyle w:val="Hipervnculo"/>
                  <w:rFonts w:ascii="Tahoma" w:hAnsi="Tahoma" w:cs="Tahoma"/>
                  <w:sz w:val="24"/>
                  <w:szCs w:val="24"/>
                </w:rPr>
                <w:t>https://drive.google.com/drive/folders/1aaxT3UivDxIvZJbD1AWtG_TxIjP2mCNk?usp=sharing</w:t>
              </w:r>
            </w:hyperlink>
          </w:p>
          <w:p w14:paraId="1D608707" w14:textId="61801555" w:rsidR="00E1537E" w:rsidRPr="000F7EA3" w:rsidRDefault="00E1537E" w:rsidP="00E1537E">
            <w:pPr>
              <w:rPr>
                <w:rFonts w:ascii="Tahoma" w:hAnsi="Tahoma" w:cs="Tahoma"/>
                <w:b/>
                <w:bCs/>
              </w:rPr>
            </w:pPr>
          </w:p>
        </w:tc>
      </w:tr>
      <w:tr w:rsidR="000F7EA3" w:rsidRPr="000F7EA3" w14:paraId="71FB8CED" w14:textId="77777777" w:rsidTr="00F65124">
        <w:tc>
          <w:tcPr>
            <w:tcW w:w="3114" w:type="dxa"/>
          </w:tcPr>
          <w:p w14:paraId="0720EF12" w14:textId="77777777" w:rsidR="00C72F07" w:rsidRPr="000F7EA3" w:rsidRDefault="00C72F07" w:rsidP="00736FB7">
            <w:pPr>
              <w:jc w:val="center"/>
              <w:rPr>
                <w:rFonts w:ascii="Tahoma" w:hAnsi="Tahoma" w:cs="Tahoma"/>
                <w:b/>
                <w:bCs/>
              </w:rPr>
            </w:pPr>
            <w:r w:rsidRPr="000F7EA3">
              <w:rPr>
                <w:rFonts w:ascii="Tahoma" w:hAnsi="Tahoma" w:cs="Tahoma"/>
                <w:b/>
                <w:bCs/>
              </w:rPr>
              <w:t>ACTIVIDAD 3</w:t>
            </w:r>
          </w:p>
        </w:tc>
        <w:tc>
          <w:tcPr>
            <w:tcW w:w="5714" w:type="dxa"/>
          </w:tcPr>
          <w:p w14:paraId="1580319A" w14:textId="20EF6971" w:rsidR="00C72F07" w:rsidRPr="002C3D49" w:rsidRDefault="002C3D49" w:rsidP="00C72F07">
            <w:pPr>
              <w:rPr>
                <w:rFonts w:ascii="Tahoma" w:hAnsi="Tahoma" w:cs="Tahoma"/>
              </w:rPr>
            </w:pPr>
            <w:r w:rsidRPr="002C3D49">
              <w:rPr>
                <w:rFonts w:ascii="Tahoma" w:hAnsi="Tahoma" w:cs="Tahoma"/>
              </w:rPr>
              <w:t xml:space="preserve">Consolidación de alianza </w:t>
            </w:r>
          </w:p>
        </w:tc>
      </w:tr>
      <w:tr w:rsidR="000F7EA3" w:rsidRPr="000F7EA3" w14:paraId="3745ED2D" w14:textId="77777777" w:rsidTr="00F65124">
        <w:tc>
          <w:tcPr>
            <w:tcW w:w="3114" w:type="dxa"/>
          </w:tcPr>
          <w:p w14:paraId="5A5A51D6" w14:textId="1A07BFB2" w:rsidR="00F65124" w:rsidRPr="000F7EA3" w:rsidRDefault="00F65124" w:rsidP="00F65124">
            <w:pPr>
              <w:jc w:val="center"/>
              <w:rPr>
                <w:rFonts w:ascii="Tahoma" w:hAnsi="Tahoma" w:cs="Tahoma"/>
                <w:b/>
                <w:bCs/>
              </w:rPr>
            </w:pPr>
            <w:r w:rsidRPr="000F7EA3">
              <w:rPr>
                <w:rFonts w:ascii="Tahoma" w:hAnsi="Tahoma" w:cs="Tahoma"/>
                <w:b/>
                <w:bCs/>
              </w:rPr>
              <w:t>FECHA DE INICIO</w:t>
            </w:r>
          </w:p>
        </w:tc>
        <w:tc>
          <w:tcPr>
            <w:tcW w:w="5714" w:type="dxa"/>
          </w:tcPr>
          <w:p w14:paraId="560274C1" w14:textId="61A55031" w:rsidR="00F65124" w:rsidRPr="000F7EA3" w:rsidRDefault="00D075AB" w:rsidP="00F65124">
            <w:pPr>
              <w:rPr>
                <w:rFonts w:ascii="Tahoma" w:hAnsi="Tahoma" w:cs="Tahoma"/>
                <w:b/>
                <w:bCs/>
              </w:rPr>
            </w:pPr>
            <w:r w:rsidRPr="00DC35BD">
              <w:rPr>
                <w:rFonts w:ascii="Tahoma" w:hAnsi="Tahoma" w:cs="Tahoma"/>
              </w:rPr>
              <w:t>19-09-202</w:t>
            </w:r>
            <w:r>
              <w:rPr>
                <w:rFonts w:ascii="Tahoma" w:hAnsi="Tahoma" w:cs="Tahoma"/>
              </w:rPr>
              <w:t>4</w:t>
            </w:r>
          </w:p>
        </w:tc>
      </w:tr>
      <w:tr w:rsidR="000F7EA3" w:rsidRPr="000F7EA3" w14:paraId="57A3C7BC" w14:textId="77777777" w:rsidTr="00F65124">
        <w:tc>
          <w:tcPr>
            <w:tcW w:w="3114" w:type="dxa"/>
          </w:tcPr>
          <w:p w14:paraId="53E1FC66" w14:textId="3651D7D2" w:rsidR="00F65124" w:rsidRPr="000F7EA3" w:rsidRDefault="00F65124" w:rsidP="00F65124">
            <w:pPr>
              <w:jc w:val="center"/>
              <w:rPr>
                <w:rFonts w:ascii="Tahoma" w:hAnsi="Tahoma" w:cs="Tahoma"/>
                <w:b/>
                <w:bCs/>
              </w:rPr>
            </w:pPr>
            <w:r w:rsidRPr="000F7EA3">
              <w:rPr>
                <w:rFonts w:ascii="Tahoma" w:hAnsi="Tahoma" w:cs="Tahoma"/>
                <w:b/>
                <w:bCs/>
              </w:rPr>
              <w:t>FECHA DE FINALIZACIÓN</w:t>
            </w:r>
          </w:p>
        </w:tc>
        <w:tc>
          <w:tcPr>
            <w:tcW w:w="5714" w:type="dxa"/>
          </w:tcPr>
          <w:p w14:paraId="1F9CA647" w14:textId="5625BF78" w:rsidR="00F65124" w:rsidRPr="000F7EA3" w:rsidRDefault="00D075AB" w:rsidP="00F65124">
            <w:pPr>
              <w:rPr>
                <w:rFonts w:ascii="Tahoma" w:hAnsi="Tahoma" w:cs="Tahoma"/>
                <w:b/>
                <w:bCs/>
              </w:rPr>
            </w:pPr>
            <w:r w:rsidRPr="0020403F">
              <w:rPr>
                <w:rFonts w:ascii="Tahoma" w:hAnsi="Tahoma" w:cs="Tahoma"/>
              </w:rPr>
              <w:t>18-10-2024</w:t>
            </w:r>
          </w:p>
        </w:tc>
      </w:tr>
      <w:tr w:rsidR="00D075AB" w:rsidRPr="000F7EA3" w14:paraId="5B3EE615" w14:textId="77777777" w:rsidTr="00F65124">
        <w:tc>
          <w:tcPr>
            <w:tcW w:w="3114" w:type="dxa"/>
          </w:tcPr>
          <w:p w14:paraId="10A8A1C1" w14:textId="77777777" w:rsidR="00D075AB" w:rsidRPr="000F7EA3" w:rsidRDefault="00D075AB" w:rsidP="00D075AB">
            <w:pPr>
              <w:jc w:val="center"/>
              <w:rPr>
                <w:rFonts w:ascii="Tahoma" w:hAnsi="Tahoma" w:cs="Tahoma"/>
                <w:b/>
                <w:bCs/>
              </w:rPr>
            </w:pPr>
            <w:r w:rsidRPr="000F7EA3">
              <w:rPr>
                <w:rFonts w:ascii="Tahoma" w:hAnsi="Tahoma" w:cs="Tahoma"/>
                <w:b/>
                <w:bCs/>
              </w:rPr>
              <w:t>LUGAR</w:t>
            </w:r>
          </w:p>
        </w:tc>
        <w:tc>
          <w:tcPr>
            <w:tcW w:w="5714" w:type="dxa"/>
          </w:tcPr>
          <w:p w14:paraId="30522AC0" w14:textId="6478912B" w:rsidR="00D075AB" w:rsidRPr="000F7EA3" w:rsidRDefault="00D075AB" w:rsidP="00D075AB">
            <w:pPr>
              <w:rPr>
                <w:rFonts w:ascii="Tahoma" w:hAnsi="Tahoma" w:cs="Tahoma"/>
                <w:b/>
                <w:bCs/>
              </w:rPr>
            </w:pPr>
            <w:r w:rsidRPr="0020403F">
              <w:rPr>
                <w:rFonts w:ascii="Tahoma" w:hAnsi="Tahoma" w:cs="Tahoma"/>
              </w:rPr>
              <w:t xml:space="preserve">Alcaldía de Belén de Umbría </w:t>
            </w:r>
            <w:r>
              <w:rPr>
                <w:rFonts w:ascii="Tahoma" w:hAnsi="Tahoma" w:cs="Tahoma"/>
              </w:rPr>
              <w:t xml:space="preserve">y Alcaldía de Quinchía  </w:t>
            </w:r>
          </w:p>
        </w:tc>
      </w:tr>
      <w:tr w:rsidR="00D075AB" w:rsidRPr="000F7EA3" w14:paraId="01E9F8E0" w14:textId="77777777" w:rsidTr="00991D73">
        <w:tc>
          <w:tcPr>
            <w:tcW w:w="8828" w:type="dxa"/>
            <w:gridSpan w:val="2"/>
          </w:tcPr>
          <w:p w14:paraId="170DA7C5" w14:textId="77777777" w:rsidR="00D075AB" w:rsidRPr="000F7EA3" w:rsidRDefault="00D075AB" w:rsidP="00D075AB">
            <w:pPr>
              <w:jc w:val="center"/>
              <w:rPr>
                <w:rFonts w:ascii="Tahoma" w:hAnsi="Tahoma" w:cs="Tahoma"/>
                <w:b/>
                <w:bCs/>
              </w:rPr>
            </w:pPr>
            <w:r w:rsidRPr="000F7EA3">
              <w:rPr>
                <w:rFonts w:ascii="Tahoma" w:hAnsi="Tahoma" w:cs="Tahoma"/>
                <w:b/>
                <w:bCs/>
              </w:rPr>
              <w:t>LOGRO OBTENIDO</w:t>
            </w:r>
          </w:p>
        </w:tc>
      </w:tr>
      <w:tr w:rsidR="00D075AB" w:rsidRPr="000F7EA3" w14:paraId="1003E596" w14:textId="77777777" w:rsidTr="00991D73">
        <w:tc>
          <w:tcPr>
            <w:tcW w:w="8828" w:type="dxa"/>
            <w:gridSpan w:val="2"/>
          </w:tcPr>
          <w:p w14:paraId="07E61CDB" w14:textId="79869C2C" w:rsidR="002444ED" w:rsidRDefault="004764DD" w:rsidP="004764DD">
            <w:pPr>
              <w:spacing w:line="360" w:lineRule="auto"/>
              <w:jc w:val="both"/>
              <w:rPr>
                <w:rFonts w:ascii="Tahoma" w:hAnsi="Tahoma" w:cs="Tahoma"/>
                <w:sz w:val="24"/>
                <w:szCs w:val="24"/>
              </w:rPr>
            </w:pPr>
            <w:r w:rsidRPr="004764DD">
              <w:rPr>
                <w:rFonts w:ascii="Tahoma" w:hAnsi="Tahoma" w:cs="Tahoma"/>
                <w:sz w:val="24"/>
                <w:szCs w:val="24"/>
              </w:rPr>
              <w:t>En l</w:t>
            </w:r>
            <w:r>
              <w:rPr>
                <w:rFonts w:ascii="Tahoma" w:hAnsi="Tahoma" w:cs="Tahoma"/>
                <w:sz w:val="24"/>
                <w:szCs w:val="24"/>
              </w:rPr>
              <w:t xml:space="preserve">as visitas realizadas a los municipios de Belén de Umbría y Quinchía en el mes de septiembre, no solo se logró la socialización del proyecto “Ruta UPPAA Incluyente” </w:t>
            </w:r>
            <w:r w:rsidR="002444ED">
              <w:rPr>
                <w:rFonts w:ascii="Tahoma" w:hAnsi="Tahoma" w:cs="Tahoma"/>
                <w:sz w:val="24"/>
                <w:szCs w:val="24"/>
              </w:rPr>
              <w:t xml:space="preserve">a diferentes actores, </w:t>
            </w:r>
            <w:r>
              <w:rPr>
                <w:rFonts w:ascii="Tahoma" w:hAnsi="Tahoma" w:cs="Tahoma"/>
                <w:sz w:val="24"/>
                <w:szCs w:val="24"/>
              </w:rPr>
              <w:t xml:space="preserve">sino que </w:t>
            </w:r>
            <w:r w:rsidR="002444ED">
              <w:rPr>
                <w:rFonts w:ascii="Tahoma" w:hAnsi="Tahoma" w:cs="Tahoma"/>
                <w:sz w:val="24"/>
                <w:szCs w:val="24"/>
              </w:rPr>
              <w:t xml:space="preserve">también </w:t>
            </w:r>
            <w:r>
              <w:rPr>
                <w:rFonts w:ascii="Tahoma" w:hAnsi="Tahoma" w:cs="Tahoma"/>
                <w:sz w:val="24"/>
                <w:szCs w:val="24"/>
              </w:rPr>
              <w:t>se logró persuadir</w:t>
            </w:r>
            <w:r w:rsidR="002444ED">
              <w:rPr>
                <w:rFonts w:ascii="Tahoma" w:hAnsi="Tahoma" w:cs="Tahoma"/>
                <w:sz w:val="24"/>
                <w:szCs w:val="24"/>
              </w:rPr>
              <w:t>los para que tanto los servidores públicos y</w:t>
            </w:r>
            <w:r>
              <w:rPr>
                <w:rFonts w:ascii="Tahoma" w:hAnsi="Tahoma" w:cs="Tahoma"/>
                <w:sz w:val="24"/>
                <w:szCs w:val="24"/>
              </w:rPr>
              <w:t xml:space="preserve"> las organizaciones sin ánimo de lucro</w:t>
            </w:r>
            <w:r w:rsidR="002444ED">
              <w:rPr>
                <w:rFonts w:ascii="Tahoma" w:hAnsi="Tahoma" w:cs="Tahoma"/>
                <w:sz w:val="24"/>
                <w:szCs w:val="24"/>
              </w:rPr>
              <w:t xml:space="preserve">, convocadas </w:t>
            </w:r>
            <w:r w:rsidR="002444ED">
              <w:rPr>
                <w:rFonts w:ascii="Tahoma" w:hAnsi="Tahoma" w:cs="Tahoma"/>
                <w:sz w:val="24"/>
                <w:szCs w:val="24"/>
              </w:rPr>
              <w:lastRenderedPageBreak/>
              <w:t>al espacio se animaran a apoyar la circulación del proyecto en cada uno de los municipios.</w:t>
            </w:r>
          </w:p>
          <w:p w14:paraId="644BD9D9" w14:textId="28C9D0CD" w:rsidR="00D075AB" w:rsidRDefault="002444ED" w:rsidP="004764DD">
            <w:pPr>
              <w:spacing w:line="360" w:lineRule="auto"/>
              <w:jc w:val="both"/>
              <w:rPr>
                <w:rFonts w:ascii="Tahoma" w:hAnsi="Tahoma" w:cs="Tahoma"/>
                <w:sz w:val="24"/>
                <w:szCs w:val="24"/>
              </w:rPr>
            </w:pPr>
            <w:r>
              <w:rPr>
                <w:rFonts w:ascii="Tahoma" w:hAnsi="Tahoma" w:cs="Tahoma"/>
                <w:sz w:val="24"/>
                <w:szCs w:val="24"/>
              </w:rPr>
              <w:t xml:space="preserve">En este sentido </w:t>
            </w:r>
            <w:r w:rsidR="004764DD">
              <w:rPr>
                <w:rFonts w:ascii="Tahoma" w:hAnsi="Tahoma" w:cs="Tahoma"/>
                <w:sz w:val="24"/>
                <w:szCs w:val="24"/>
              </w:rPr>
              <w:t xml:space="preserve">las alianzas establecidas fueron: la </w:t>
            </w:r>
            <w:r w:rsidR="0015665F" w:rsidRPr="004764DD">
              <w:rPr>
                <w:rFonts w:ascii="Tahoma" w:hAnsi="Tahoma" w:cs="Tahoma"/>
                <w:sz w:val="24"/>
                <w:szCs w:val="24"/>
              </w:rPr>
              <w:t xml:space="preserve">Alcaldía de Belén de Umbría, </w:t>
            </w:r>
            <w:r w:rsidR="004764DD">
              <w:rPr>
                <w:rFonts w:ascii="Tahoma" w:hAnsi="Tahoma" w:cs="Tahoma"/>
                <w:sz w:val="24"/>
                <w:szCs w:val="24"/>
              </w:rPr>
              <w:t xml:space="preserve">el hospital </w:t>
            </w:r>
            <w:r w:rsidR="001D4F27">
              <w:rPr>
                <w:rFonts w:ascii="Tahoma" w:hAnsi="Tahoma" w:cs="Tahoma"/>
                <w:sz w:val="24"/>
                <w:szCs w:val="24"/>
              </w:rPr>
              <w:t>público</w:t>
            </w:r>
            <w:r w:rsidR="004764DD">
              <w:rPr>
                <w:rFonts w:ascii="Tahoma" w:hAnsi="Tahoma" w:cs="Tahoma"/>
                <w:sz w:val="24"/>
                <w:szCs w:val="24"/>
              </w:rPr>
              <w:t xml:space="preserve"> </w:t>
            </w:r>
            <w:r w:rsidR="0015665F" w:rsidRPr="004764DD">
              <w:rPr>
                <w:rFonts w:ascii="Tahoma" w:hAnsi="Tahoma" w:cs="Tahoma"/>
                <w:sz w:val="24"/>
                <w:szCs w:val="24"/>
              </w:rPr>
              <w:t xml:space="preserve">HSJ, </w:t>
            </w:r>
            <w:r w:rsidR="001D4F27">
              <w:rPr>
                <w:rFonts w:ascii="Tahoma" w:hAnsi="Tahoma" w:cs="Tahoma"/>
                <w:sz w:val="24"/>
                <w:szCs w:val="24"/>
              </w:rPr>
              <w:t xml:space="preserve">la fundación </w:t>
            </w:r>
            <w:r w:rsidR="0015665F" w:rsidRPr="004764DD">
              <w:rPr>
                <w:rFonts w:ascii="Tahoma" w:hAnsi="Tahoma" w:cs="Tahoma"/>
                <w:sz w:val="24"/>
                <w:szCs w:val="24"/>
              </w:rPr>
              <w:t>Huellas por Belén,</w:t>
            </w:r>
            <w:r w:rsidR="001D4F27">
              <w:rPr>
                <w:rFonts w:ascii="Tahoma" w:hAnsi="Tahoma" w:cs="Tahoma"/>
                <w:sz w:val="24"/>
                <w:szCs w:val="24"/>
              </w:rPr>
              <w:t xml:space="preserve"> el </w:t>
            </w:r>
            <w:r w:rsidR="0015665F" w:rsidRPr="004764DD">
              <w:rPr>
                <w:rFonts w:ascii="Tahoma" w:hAnsi="Tahoma" w:cs="Tahoma"/>
                <w:sz w:val="24"/>
                <w:szCs w:val="24"/>
              </w:rPr>
              <w:t>Hogar de Ruedas</w:t>
            </w:r>
            <w:r w:rsidR="001D4F27">
              <w:rPr>
                <w:rFonts w:ascii="Tahoma" w:hAnsi="Tahoma" w:cs="Tahoma"/>
                <w:sz w:val="24"/>
                <w:szCs w:val="24"/>
              </w:rPr>
              <w:t xml:space="preserve"> de Belén de umbría, la a</w:t>
            </w:r>
            <w:r w:rsidR="0015665F" w:rsidRPr="004764DD">
              <w:rPr>
                <w:rFonts w:ascii="Tahoma" w:hAnsi="Tahoma" w:cs="Tahoma"/>
                <w:sz w:val="24"/>
                <w:szCs w:val="24"/>
              </w:rPr>
              <w:t xml:space="preserve">lcaldía de Quinchía, </w:t>
            </w:r>
            <w:r w:rsidR="001D4F27">
              <w:rPr>
                <w:rFonts w:ascii="Tahoma" w:hAnsi="Tahoma" w:cs="Tahoma"/>
                <w:sz w:val="24"/>
                <w:szCs w:val="24"/>
              </w:rPr>
              <w:t>la i</w:t>
            </w:r>
            <w:r w:rsidR="0015665F" w:rsidRPr="004764DD">
              <w:rPr>
                <w:rFonts w:ascii="Tahoma" w:hAnsi="Tahoma" w:cs="Tahoma"/>
                <w:sz w:val="24"/>
                <w:szCs w:val="24"/>
              </w:rPr>
              <w:t xml:space="preserve">nstitución Educativa Sausagua, </w:t>
            </w:r>
            <w:r w:rsidR="001D4F27">
              <w:rPr>
                <w:rFonts w:ascii="Tahoma" w:hAnsi="Tahoma" w:cs="Tahoma"/>
                <w:sz w:val="24"/>
                <w:szCs w:val="24"/>
              </w:rPr>
              <w:t xml:space="preserve">la </w:t>
            </w:r>
            <w:r w:rsidR="0015665F" w:rsidRPr="004764DD">
              <w:rPr>
                <w:rFonts w:ascii="Tahoma" w:hAnsi="Tahoma" w:cs="Tahoma"/>
                <w:sz w:val="24"/>
                <w:szCs w:val="24"/>
              </w:rPr>
              <w:t xml:space="preserve">Asociación Protégeme, </w:t>
            </w:r>
            <w:r w:rsidR="001D4F27">
              <w:rPr>
                <w:rFonts w:ascii="Tahoma" w:hAnsi="Tahoma" w:cs="Tahoma"/>
                <w:sz w:val="24"/>
                <w:szCs w:val="24"/>
              </w:rPr>
              <w:t xml:space="preserve">la </w:t>
            </w:r>
            <w:r w:rsidR="0015665F" w:rsidRPr="004764DD">
              <w:rPr>
                <w:rFonts w:ascii="Tahoma" w:hAnsi="Tahoma" w:cs="Tahoma"/>
                <w:sz w:val="24"/>
                <w:szCs w:val="24"/>
              </w:rPr>
              <w:t xml:space="preserve">Biblioteca Pública Danilo </w:t>
            </w:r>
            <w:proofErr w:type="spellStart"/>
            <w:r w:rsidR="0015665F" w:rsidRPr="004764DD">
              <w:rPr>
                <w:rFonts w:ascii="Tahoma" w:hAnsi="Tahoma" w:cs="Tahoma"/>
                <w:sz w:val="24"/>
                <w:szCs w:val="24"/>
              </w:rPr>
              <w:t>Calamata</w:t>
            </w:r>
            <w:proofErr w:type="spellEnd"/>
            <w:r w:rsidR="001D4F27">
              <w:rPr>
                <w:rFonts w:ascii="Tahoma" w:hAnsi="Tahoma" w:cs="Tahoma"/>
                <w:sz w:val="24"/>
                <w:szCs w:val="24"/>
              </w:rPr>
              <w:t xml:space="preserve"> y la </w:t>
            </w:r>
            <w:r w:rsidR="0015665F" w:rsidRPr="004764DD">
              <w:rPr>
                <w:rFonts w:ascii="Tahoma" w:hAnsi="Tahoma" w:cs="Tahoma"/>
                <w:sz w:val="24"/>
                <w:szCs w:val="24"/>
              </w:rPr>
              <w:t>Biblioteca Comfamiliar Risaralda.</w:t>
            </w:r>
          </w:p>
          <w:p w14:paraId="27D7772E" w14:textId="075B8E32" w:rsidR="002B6493" w:rsidRPr="001D4F27" w:rsidRDefault="002B6493" w:rsidP="004764DD">
            <w:pPr>
              <w:spacing w:line="360" w:lineRule="auto"/>
              <w:jc w:val="both"/>
              <w:rPr>
                <w:rFonts w:ascii="Tahoma" w:hAnsi="Tahoma" w:cs="Tahoma"/>
                <w:sz w:val="24"/>
                <w:szCs w:val="24"/>
              </w:rPr>
            </w:pPr>
            <w:r>
              <w:rPr>
                <w:rFonts w:ascii="Tahoma" w:hAnsi="Tahoma" w:cs="Tahoma"/>
                <w:sz w:val="24"/>
                <w:szCs w:val="24"/>
              </w:rPr>
              <w:t>Con los aliados estratégicos enunciados anteriormente se pudieron garantizar los lugares en donde se realizaron los cuatro encuentros de circulación, además que se logró concretar la participación de diferentes actores, como servidores públicos y estudiantes con discapacidad y sin discapacidad.</w:t>
            </w:r>
          </w:p>
        </w:tc>
      </w:tr>
      <w:tr w:rsidR="00D075AB" w:rsidRPr="000F7EA3" w14:paraId="7D1659B7" w14:textId="77777777" w:rsidTr="00991D73">
        <w:tc>
          <w:tcPr>
            <w:tcW w:w="8828" w:type="dxa"/>
            <w:gridSpan w:val="2"/>
          </w:tcPr>
          <w:p w14:paraId="008B5A5D" w14:textId="77777777" w:rsidR="00D075AB" w:rsidRPr="000F7EA3" w:rsidRDefault="00D075AB" w:rsidP="00D075AB">
            <w:pPr>
              <w:jc w:val="center"/>
              <w:rPr>
                <w:rFonts w:ascii="Tahoma" w:hAnsi="Tahoma" w:cs="Tahoma"/>
                <w:b/>
                <w:bCs/>
              </w:rPr>
            </w:pPr>
            <w:r w:rsidRPr="000F7EA3">
              <w:rPr>
                <w:rFonts w:ascii="Tahoma" w:hAnsi="Tahoma" w:cs="Tahoma"/>
                <w:b/>
                <w:bCs/>
              </w:rPr>
              <w:lastRenderedPageBreak/>
              <w:t>EVIDENCIA</w:t>
            </w:r>
          </w:p>
        </w:tc>
      </w:tr>
      <w:tr w:rsidR="00D075AB" w:rsidRPr="000F7EA3" w14:paraId="25679890" w14:textId="77777777" w:rsidTr="00991D73">
        <w:tc>
          <w:tcPr>
            <w:tcW w:w="8828" w:type="dxa"/>
            <w:gridSpan w:val="2"/>
          </w:tcPr>
          <w:p w14:paraId="5049A7F3" w14:textId="77777777" w:rsidR="00D075AB" w:rsidRDefault="00D075AB" w:rsidP="00D075AB">
            <w:pPr>
              <w:jc w:val="center"/>
              <w:rPr>
                <w:rFonts w:ascii="Tahoma" w:hAnsi="Tahoma" w:cs="Tahoma"/>
                <w:b/>
                <w:bCs/>
              </w:rPr>
            </w:pPr>
          </w:p>
          <w:p w14:paraId="4EE366EF" w14:textId="0B343C8E" w:rsidR="00D075AB" w:rsidRDefault="00232C05" w:rsidP="00E54B4B">
            <w:pPr>
              <w:jc w:val="center"/>
              <w:rPr>
                <w:rFonts w:ascii="Tahoma" w:hAnsi="Tahoma" w:cs="Tahoma"/>
                <w:b/>
                <w:bCs/>
              </w:rPr>
            </w:pPr>
            <w:r>
              <w:rPr>
                <w:rFonts w:ascii="Tahoma" w:hAnsi="Tahoma" w:cs="Tahoma"/>
                <w:b/>
                <w:bCs/>
                <w:noProof/>
                <w:lang w:val="en-US"/>
              </w:rPr>
              <w:drawing>
                <wp:inline distT="0" distB="0" distL="0" distR="0" wp14:anchorId="6E03CB41" wp14:editId="1B6D16A4">
                  <wp:extent cx="2061713" cy="1889125"/>
                  <wp:effectExtent l="0" t="0" r="0" b="0"/>
                  <wp:docPr id="113971048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710489" name="Imagen 1139710489"/>
                          <pic:cNvPicPr/>
                        </pic:nvPicPr>
                        <pic:blipFill rotWithShape="1">
                          <a:blip r:embed="rId13" cstate="print">
                            <a:extLst>
                              <a:ext uri="{28A0092B-C50C-407E-A947-70E740481C1C}">
                                <a14:useLocalDpi xmlns:a14="http://schemas.microsoft.com/office/drawing/2010/main" val="0"/>
                              </a:ext>
                            </a:extLst>
                          </a:blip>
                          <a:srcRect t="29643"/>
                          <a:stretch/>
                        </pic:blipFill>
                        <pic:spPr bwMode="auto">
                          <a:xfrm>
                            <a:off x="0" y="0"/>
                            <a:ext cx="2088140" cy="1913340"/>
                          </a:xfrm>
                          <a:prstGeom prst="rect">
                            <a:avLst/>
                          </a:prstGeom>
                          <a:ln>
                            <a:noFill/>
                          </a:ln>
                          <a:extLst>
                            <a:ext uri="{53640926-AAD7-44D8-BBD7-CCE9431645EC}">
                              <a14:shadowObscured xmlns:a14="http://schemas.microsoft.com/office/drawing/2010/main"/>
                            </a:ext>
                          </a:extLst>
                        </pic:spPr>
                      </pic:pic>
                    </a:graphicData>
                  </a:graphic>
                </wp:inline>
              </w:drawing>
            </w:r>
          </w:p>
          <w:p w14:paraId="0B053A46" w14:textId="77777777" w:rsidR="00E1537E" w:rsidRDefault="00E1537E" w:rsidP="00E1537E">
            <w:pPr>
              <w:spacing w:line="360" w:lineRule="auto"/>
              <w:jc w:val="center"/>
              <w:rPr>
                <w:rFonts w:ascii="Tahoma" w:hAnsi="Tahoma" w:cs="Tahoma"/>
                <w:sz w:val="24"/>
                <w:szCs w:val="24"/>
              </w:rPr>
            </w:pPr>
            <w:r>
              <w:rPr>
                <w:rFonts w:ascii="Tahoma" w:hAnsi="Tahoma" w:cs="Tahoma"/>
                <w:sz w:val="24"/>
                <w:szCs w:val="24"/>
              </w:rPr>
              <w:t>Ver: Carpeta “Soporte de actividades: Meta 1. Alianza por municipio</w:t>
            </w:r>
          </w:p>
          <w:p w14:paraId="0CCE1E31" w14:textId="77777777" w:rsidR="00D075AB" w:rsidRDefault="00E1537E" w:rsidP="00E1537E">
            <w:pPr>
              <w:jc w:val="center"/>
              <w:rPr>
                <w:rFonts w:ascii="Tahoma" w:hAnsi="Tahoma" w:cs="Tahoma"/>
                <w:sz w:val="24"/>
                <w:szCs w:val="24"/>
              </w:rPr>
            </w:pPr>
            <w:hyperlink r:id="rId14" w:history="1">
              <w:r w:rsidRPr="00342423">
                <w:rPr>
                  <w:rStyle w:val="Hipervnculo"/>
                  <w:rFonts w:ascii="Tahoma" w:hAnsi="Tahoma" w:cs="Tahoma"/>
                  <w:sz w:val="24"/>
                  <w:szCs w:val="24"/>
                </w:rPr>
                <w:t>https://drive.google.com/drive/folders/1aaxT3UivDxIvZJbD1AWtG_TxIjP2mCNk?usp=sharing</w:t>
              </w:r>
            </w:hyperlink>
          </w:p>
          <w:p w14:paraId="74ACD4AB" w14:textId="2CF34C98" w:rsidR="00E1537E" w:rsidRPr="000F7EA3" w:rsidRDefault="00E1537E" w:rsidP="00E1537E">
            <w:pPr>
              <w:jc w:val="center"/>
              <w:rPr>
                <w:rFonts w:ascii="Tahoma" w:hAnsi="Tahoma" w:cs="Tahoma"/>
                <w:b/>
                <w:bCs/>
              </w:rPr>
            </w:pPr>
          </w:p>
        </w:tc>
      </w:tr>
      <w:tr w:rsidR="00D075AB" w:rsidRPr="000F7EA3" w14:paraId="0AF11CDE" w14:textId="77777777" w:rsidTr="00F65124">
        <w:tc>
          <w:tcPr>
            <w:tcW w:w="3114" w:type="dxa"/>
          </w:tcPr>
          <w:p w14:paraId="2E52A14C" w14:textId="09ACB51A" w:rsidR="00D075AB" w:rsidRPr="000F7EA3" w:rsidRDefault="00D075AB" w:rsidP="00D075AB">
            <w:pPr>
              <w:jc w:val="center"/>
              <w:rPr>
                <w:rFonts w:ascii="Tahoma" w:hAnsi="Tahoma" w:cs="Tahoma"/>
                <w:b/>
                <w:bCs/>
              </w:rPr>
            </w:pPr>
            <w:r w:rsidRPr="000F7EA3">
              <w:rPr>
                <w:rFonts w:ascii="Tahoma" w:hAnsi="Tahoma" w:cs="Tahoma"/>
                <w:b/>
                <w:bCs/>
              </w:rPr>
              <w:t xml:space="preserve">ACTIVIDAD </w:t>
            </w:r>
            <w:r>
              <w:rPr>
                <w:rFonts w:ascii="Tahoma" w:hAnsi="Tahoma" w:cs="Tahoma"/>
                <w:b/>
                <w:bCs/>
              </w:rPr>
              <w:t>4</w:t>
            </w:r>
          </w:p>
        </w:tc>
        <w:tc>
          <w:tcPr>
            <w:tcW w:w="5714" w:type="dxa"/>
          </w:tcPr>
          <w:p w14:paraId="3302BBF3" w14:textId="245AE480" w:rsidR="00D075AB" w:rsidRPr="002C3D49" w:rsidRDefault="00D075AB" w:rsidP="002B6493">
            <w:pPr>
              <w:rPr>
                <w:rFonts w:ascii="Tahoma" w:hAnsi="Tahoma" w:cs="Tahoma"/>
              </w:rPr>
            </w:pPr>
            <w:r w:rsidRPr="002C3D49">
              <w:rPr>
                <w:rFonts w:ascii="Tahoma" w:hAnsi="Tahoma" w:cs="Tahoma"/>
              </w:rPr>
              <w:t xml:space="preserve">Coordinación de agenda y otros </w:t>
            </w:r>
          </w:p>
        </w:tc>
      </w:tr>
      <w:tr w:rsidR="00D075AB" w:rsidRPr="000F7EA3" w14:paraId="33039EF7" w14:textId="77777777" w:rsidTr="00F65124">
        <w:tc>
          <w:tcPr>
            <w:tcW w:w="3114" w:type="dxa"/>
          </w:tcPr>
          <w:p w14:paraId="5EED1DFA" w14:textId="5A251F67" w:rsidR="00D075AB" w:rsidRPr="000F7EA3" w:rsidRDefault="00D075AB" w:rsidP="00D075AB">
            <w:pPr>
              <w:jc w:val="center"/>
              <w:rPr>
                <w:rFonts w:ascii="Tahoma" w:hAnsi="Tahoma" w:cs="Tahoma"/>
                <w:b/>
                <w:bCs/>
              </w:rPr>
            </w:pPr>
            <w:r w:rsidRPr="000F7EA3">
              <w:rPr>
                <w:rFonts w:ascii="Tahoma" w:hAnsi="Tahoma" w:cs="Tahoma"/>
                <w:b/>
                <w:bCs/>
              </w:rPr>
              <w:t>FECHA DE INICIO</w:t>
            </w:r>
          </w:p>
        </w:tc>
        <w:tc>
          <w:tcPr>
            <w:tcW w:w="5714" w:type="dxa"/>
          </w:tcPr>
          <w:p w14:paraId="49A3FBE7" w14:textId="1CBE294A" w:rsidR="00D075AB" w:rsidRPr="002B6493" w:rsidRDefault="002B6493" w:rsidP="002B6493">
            <w:pPr>
              <w:rPr>
                <w:rFonts w:ascii="Tahoma" w:hAnsi="Tahoma" w:cs="Tahoma"/>
              </w:rPr>
            </w:pPr>
            <w:r w:rsidRPr="002B6493">
              <w:rPr>
                <w:rFonts w:ascii="Tahoma" w:hAnsi="Tahoma" w:cs="Tahoma"/>
              </w:rPr>
              <w:t>01-10-2024</w:t>
            </w:r>
          </w:p>
        </w:tc>
      </w:tr>
      <w:tr w:rsidR="00D075AB" w:rsidRPr="000F7EA3" w14:paraId="755A9966" w14:textId="77777777" w:rsidTr="00F65124">
        <w:tc>
          <w:tcPr>
            <w:tcW w:w="3114" w:type="dxa"/>
          </w:tcPr>
          <w:p w14:paraId="5B2CA357" w14:textId="5D32976B" w:rsidR="00D075AB" w:rsidRPr="000F7EA3" w:rsidRDefault="00D075AB" w:rsidP="00D075AB">
            <w:pPr>
              <w:jc w:val="center"/>
              <w:rPr>
                <w:rFonts w:ascii="Tahoma" w:hAnsi="Tahoma" w:cs="Tahoma"/>
                <w:b/>
                <w:bCs/>
              </w:rPr>
            </w:pPr>
            <w:r w:rsidRPr="000F7EA3">
              <w:rPr>
                <w:rFonts w:ascii="Tahoma" w:hAnsi="Tahoma" w:cs="Tahoma"/>
                <w:b/>
                <w:bCs/>
              </w:rPr>
              <w:t>FECHA DE FINALIZACIÓN</w:t>
            </w:r>
          </w:p>
        </w:tc>
        <w:tc>
          <w:tcPr>
            <w:tcW w:w="5714" w:type="dxa"/>
          </w:tcPr>
          <w:p w14:paraId="5A832CCD" w14:textId="47ABCD91" w:rsidR="00D075AB" w:rsidRPr="002B6493" w:rsidRDefault="002B6493" w:rsidP="002B6493">
            <w:pPr>
              <w:rPr>
                <w:rFonts w:ascii="Tahoma" w:hAnsi="Tahoma" w:cs="Tahoma"/>
              </w:rPr>
            </w:pPr>
            <w:r w:rsidRPr="002B6493">
              <w:rPr>
                <w:rFonts w:ascii="Tahoma" w:hAnsi="Tahoma" w:cs="Tahoma"/>
              </w:rPr>
              <w:t>24-10-2024</w:t>
            </w:r>
          </w:p>
        </w:tc>
      </w:tr>
      <w:tr w:rsidR="00D075AB" w:rsidRPr="000F7EA3" w14:paraId="7684A055" w14:textId="77777777" w:rsidTr="00991D73">
        <w:tc>
          <w:tcPr>
            <w:tcW w:w="8828" w:type="dxa"/>
            <w:gridSpan w:val="2"/>
          </w:tcPr>
          <w:p w14:paraId="765002B4" w14:textId="77777777" w:rsidR="00D075AB" w:rsidRPr="000F7EA3" w:rsidRDefault="00D075AB" w:rsidP="00D075AB">
            <w:pPr>
              <w:jc w:val="center"/>
              <w:rPr>
                <w:rFonts w:ascii="Tahoma" w:hAnsi="Tahoma" w:cs="Tahoma"/>
                <w:b/>
                <w:bCs/>
              </w:rPr>
            </w:pPr>
            <w:r w:rsidRPr="000F7EA3">
              <w:rPr>
                <w:rFonts w:ascii="Tahoma" w:hAnsi="Tahoma" w:cs="Tahoma"/>
                <w:b/>
                <w:bCs/>
              </w:rPr>
              <w:lastRenderedPageBreak/>
              <w:t>LOGRO OBTENIDO</w:t>
            </w:r>
          </w:p>
        </w:tc>
      </w:tr>
      <w:tr w:rsidR="00D075AB" w:rsidRPr="000F7EA3" w14:paraId="1353EA42" w14:textId="77777777" w:rsidTr="00991D73">
        <w:tc>
          <w:tcPr>
            <w:tcW w:w="8828" w:type="dxa"/>
            <w:gridSpan w:val="2"/>
          </w:tcPr>
          <w:p w14:paraId="1E5A3923" w14:textId="551BD092" w:rsidR="00D075AB" w:rsidRDefault="00214FE1" w:rsidP="00ED2A20">
            <w:pPr>
              <w:spacing w:line="360" w:lineRule="auto"/>
              <w:jc w:val="both"/>
              <w:rPr>
                <w:rFonts w:ascii="Tahoma" w:hAnsi="Tahoma" w:cs="Tahoma"/>
                <w:sz w:val="24"/>
                <w:szCs w:val="24"/>
              </w:rPr>
            </w:pPr>
            <w:r>
              <w:rPr>
                <w:rFonts w:ascii="Tahoma" w:hAnsi="Tahoma" w:cs="Tahoma"/>
                <w:sz w:val="24"/>
                <w:szCs w:val="24"/>
              </w:rPr>
              <w:t>Se realizaron diferentes tipos de encuentros</w:t>
            </w:r>
            <w:r w:rsidR="00D56AEB">
              <w:rPr>
                <w:rFonts w:ascii="Tahoma" w:hAnsi="Tahoma" w:cs="Tahoma"/>
                <w:sz w:val="24"/>
                <w:szCs w:val="24"/>
              </w:rPr>
              <w:t xml:space="preserve"> presenciales y virtuales con el equipo de trabajo. Para poder ejecutar los cuatro eventos de circulación, entre las funciones indispensables se coordinó: las diferentes invitaciones para los diferentes actores estratégicos de los municipios de Quinchía y de Belén de umbría, las locaciones audiovisuales, el personal de logística, el proveedor de refrigerios, el intérprete, la tallerista, el personaje de zarigüeya, la persona encargada del registro fotográfico</w:t>
            </w:r>
            <w:r w:rsidR="002351A0">
              <w:rPr>
                <w:rFonts w:ascii="Tahoma" w:hAnsi="Tahoma" w:cs="Tahoma"/>
                <w:sz w:val="24"/>
                <w:szCs w:val="24"/>
              </w:rPr>
              <w:t>, entre otras.</w:t>
            </w:r>
            <w:r w:rsidR="00D56AEB">
              <w:rPr>
                <w:rFonts w:ascii="Tahoma" w:hAnsi="Tahoma" w:cs="Tahoma"/>
                <w:sz w:val="24"/>
                <w:szCs w:val="24"/>
              </w:rPr>
              <w:t xml:space="preserve"> </w:t>
            </w:r>
          </w:p>
          <w:p w14:paraId="032B6DC9" w14:textId="7DD65DFE" w:rsidR="00D56AEB" w:rsidRDefault="00E54B4B" w:rsidP="00ED2A20">
            <w:pPr>
              <w:spacing w:line="360" w:lineRule="auto"/>
              <w:jc w:val="both"/>
              <w:rPr>
                <w:rFonts w:ascii="Tahoma" w:hAnsi="Tahoma" w:cs="Tahoma"/>
                <w:sz w:val="24"/>
                <w:szCs w:val="24"/>
              </w:rPr>
            </w:pPr>
            <w:r>
              <w:rPr>
                <w:rFonts w:ascii="Tahoma" w:hAnsi="Tahoma" w:cs="Tahoma"/>
                <w:sz w:val="24"/>
                <w:szCs w:val="24"/>
              </w:rPr>
              <w:t xml:space="preserve">Para el municipio de </w:t>
            </w:r>
            <w:proofErr w:type="spellStart"/>
            <w:r>
              <w:rPr>
                <w:rFonts w:ascii="Tahoma" w:hAnsi="Tahoma" w:cs="Tahoma"/>
                <w:sz w:val="24"/>
                <w:szCs w:val="24"/>
              </w:rPr>
              <w:t>Quinchía</w:t>
            </w:r>
            <w:proofErr w:type="spellEnd"/>
            <w:r>
              <w:rPr>
                <w:rFonts w:ascii="Tahoma" w:hAnsi="Tahoma" w:cs="Tahoma"/>
                <w:sz w:val="24"/>
                <w:szCs w:val="24"/>
              </w:rPr>
              <w:t xml:space="preserve">, los actores involucrados solicitaron que se realizará en la Vereda </w:t>
            </w:r>
            <w:proofErr w:type="spellStart"/>
            <w:r>
              <w:rPr>
                <w:rFonts w:ascii="Tahoma" w:hAnsi="Tahoma" w:cs="Tahoma"/>
                <w:sz w:val="24"/>
                <w:szCs w:val="24"/>
              </w:rPr>
              <w:t>Sausaguá</w:t>
            </w:r>
            <w:proofErr w:type="spellEnd"/>
            <w:r>
              <w:rPr>
                <w:rFonts w:ascii="Tahoma" w:hAnsi="Tahoma" w:cs="Tahoma"/>
                <w:sz w:val="24"/>
                <w:szCs w:val="24"/>
              </w:rPr>
              <w:t xml:space="preserve"> del corregimiento </w:t>
            </w:r>
            <w:proofErr w:type="spellStart"/>
            <w:r>
              <w:rPr>
                <w:rFonts w:ascii="Tahoma" w:hAnsi="Tahoma" w:cs="Tahoma"/>
                <w:sz w:val="24"/>
                <w:szCs w:val="24"/>
              </w:rPr>
              <w:t>Irra</w:t>
            </w:r>
            <w:proofErr w:type="spellEnd"/>
            <w:r>
              <w:rPr>
                <w:rFonts w:ascii="Tahoma" w:hAnsi="Tahoma" w:cs="Tahoma"/>
                <w:sz w:val="24"/>
                <w:szCs w:val="24"/>
              </w:rPr>
              <w:t xml:space="preserve">, lo anterior porque es una zona de difícil acceso y porque los programas pocas veces llegan a estas comunidades. Con ello se concertó la realización de las actividades en la Institución Educativa </w:t>
            </w:r>
            <w:proofErr w:type="spellStart"/>
            <w:r>
              <w:rPr>
                <w:rFonts w:ascii="Tahoma" w:hAnsi="Tahoma" w:cs="Tahoma"/>
                <w:sz w:val="24"/>
                <w:szCs w:val="24"/>
              </w:rPr>
              <w:t>Sausaguá</w:t>
            </w:r>
            <w:proofErr w:type="spellEnd"/>
            <w:r>
              <w:rPr>
                <w:rFonts w:ascii="Tahoma" w:hAnsi="Tahoma" w:cs="Tahoma"/>
                <w:sz w:val="24"/>
                <w:szCs w:val="24"/>
              </w:rPr>
              <w:t xml:space="preserve"> con fecha del 22 de octubre. </w:t>
            </w:r>
          </w:p>
          <w:p w14:paraId="3B5D5A46" w14:textId="7E04D901" w:rsidR="00E54B4B" w:rsidRPr="00ED2A20" w:rsidRDefault="00E54B4B" w:rsidP="00ED2A20">
            <w:pPr>
              <w:spacing w:line="360" w:lineRule="auto"/>
              <w:jc w:val="both"/>
              <w:rPr>
                <w:rFonts w:ascii="Tahoma" w:hAnsi="Tahoma" w:cs="Tahoma"/>
                <w:sz w:val="24"/>
                <w:szCs w:val="24"/>
              </w:rPr>
            </w:pPr>
            <w:r>
              <w:rPr>
                <w:rFonts w:ascii="Tahoma" w:hAnsi="Tahoma" w:cs="Tahoma"/>
                <w:sz w:val="24"/>
                <w:szCs w:val="24"/>
              </w:rPr>
              <w:t>Para el municipio de Belén de Umbría, los actores involucrados encontraron de suma importancia la actividad en razón a que se han presentado varios de casos de violencia hacia los animales, como envenenamientos masivos, entre otros. Inicialmente se determina la realización para el 18 de octubre, sin embargo, por cuestiones del municipio solicitan el aplazamiento para el 25 de octubre.</w:t>
            </w:r>
          </w:p>
          <w:p w14:paraId="064EAD1D" w14:textId="77777777" w:rsidR="00D075AB" w:rsidRPr="000F7EA3" w:rsidRDefault="00D075AB" w:rsidP="00D075AB">
            <w:pPr>
              <w:rPr>
                <w:rFonts w:ascii="Tahoma" w:hAnsi="Tahoma" w:cs="Tahoma"/>
                <w:b/>
                <w:bCs/>
              </w:rPr>
            </w:pPr>
          </w:p>
        </w:tc>
      </w:tr>
      <w:tr w:rsidR="00D075AB" w:rsidRPr="000F7EA3" w14:paraId="06448794" w14:textId="77777777" w:rsidTr="00991D73">
        <w:tc>
          <w:tcPr>
            <w:tcW w:w="8828" w:type="dxa"/>
            <w:gridSpan w:val="2"/>
          </w:tcPr>
          <w:p w14:paraId="154EACB6" w14:textId="77777777" w:rsidR="00D075AB" w:rsidRPr="000F7EA3" w:rsidRDefault="00D075AB" w:rsidP="00D075AB">
            <w:pPr>
              <w:jc w:val="center"/>
              <w:rPr>
                <w:rFonts w:ascii="Tahoma" w:hAnsi="Tahoma" w:cs="Tahoma"/>
                <w:b/>
                <w:bCs/>
              </w:rPr>
            </w:pPr>
            <w:r w:rsidRPr="000F7EA3">
              <w:rPr>
                <w:rFonts w:ascii="Tahoma" w:hAnsi="Tahoma" w:cs="Tahoma"/>
                <w:b/>
                <w:bCs/>
              </w:rPr>
              <w:t>EVIDENCIA</w:t>
            </w:r>
          </w:p>
        </w:tc>
      </w:tr>
      <w:tr w:rsidR="00D075AB" w:rsidRPr="000F7EA3" w14:paraId="3F52605A" w14:textId="77777777" w:rsidTr="00991D73">
        <w:tc>
          <w:tcPr>
            <w:tcW w:w="8828" w:type="dxa"/>
            <w:gridSpan w:val="2"/>
          </w:tcPr>
          <w:p w14:paraId="6D479045" w14:textId="77777777" w:rsidR="00ED2A20" w:rsidRDefault="00ED2A20" w:rsidP="009A6A7D">
            <w:pPr>
              <w:rPr>
                <w:rFonts w:ascii="Tahoma" w:hAnsi="Tahoma" w:cs="Tahoma"/>
                <w:b/>
                <w:bCs/>
                <w:noProof/>
              </w:rPr>
            </w:pPr>
          </w:p>
          <w:p w14:paraId="03D712B4" w14:textId="77777777" w:rsidR="00ED2A20" w:rsidRDefault="00ED2A20" w:rsidP="00ED2A20">
            <w:pPr>
              <w:jc w:val="center"/>
              <w:rPr>
                <w:rFonts w:ascii="Tahoma" w:hAnsi="Tahoma" w:cs="Tahoma"/>
                <w:b/>
                <w:bCs/>
                <w:noProof/>
              </w:rPr>
            </w:pPr>
          </w:p>
          <w:p w14:paraId="78D4183A" w14:textId="7BB25796" w:rsidR="00ED2A20" w:rsidRDefault="00A64E1B" w:rsidP="00ED2A20">
            <w:pPr>
              <w:jc w:val="center"/>
              <w:rPr>
                <w:rFonts w:ascii="Tahoma" w:hAnsi="Tahoma" w:cs="Tahoma"/>
                <w:b/>
                <w:bCs/>
                <w:noProof/>
              </w:rPr>
            </w:pPr>
            <w:r>
              <w:rPr>
                <w:rFonts w:ascii="Tahoma" w:hAnsi="Tahoma" w:cs="Tahoma"/>
                <w:b/>
                <w:bCs/>
                <w:noProof/>
                <w:lang w:val="en-US"/>
              </w:rPr>
              <w:lastRenderedPageBreak/>
              <w:drawing>
                <wp:inline distT="0" distB="0" distL="0" distR="0" wp14:anchorId="0F103F80" wp14:editId="0E66427F">
                  <wp:extent cx="2360135" cy="2182148"/>
                  <wp:effectExtent l="0" t="0" r="2540" b="8890"/>
                  <wp:docPr id="32159099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90997" name="Imagen 321590997"/>
                          <pic:cNvPicPr/>
                        </pic:nvPicPr>
                        <pic:blipFill rotWithShape="1">
                          <a:blip r:embed="rId15">
                            <a:extLst>
                              <a:ext uri="{28A0092B-C50C-407E-A947-70E740481C1C}">
                                <a14:useLocalDpi xmlns:a14="http://schemas.microsoft.com/office/drawing/2010/main" val="0"/>
                              </a:ext>
                            </a:extLst>
                          </a:blip>
                          <a:srcRect b="6197"/>
                          <a:stretch/>
                        </pic:blipFill>
                        <pic:spPr bwMode="auto">
                          <a:xfrm>
                            <a:off x="0" y="0"/>
                            <a:ext cx="2392580" cy="2212146"/>
                          </a:xfrm>
                          <a:prstGeom prst="rect">
                            <a:avLst/>
                          </a:prstGeom>
                          <a:ln>
                            <a:noFill/>
                          </a:ln>
                          <a:extLst>
                            <a:ext uri="{53640926-AAD7-44D8-BBD7-CCE9431645EC}">
                              <a14:shadowObscured xmlns:a14="http://schemas.microsoft.com/office/drawing/2010/main"/>
                            </a:ext>
                          </a:extLst>
                        </pic:spPr>
                      </pic:pic>
                    </a:graphicData>
                  </a:graphic>
                </wp:inline>
              </w:drawing>
            </w:r>
            <w:r w:rsidR="00ED2A20">
              <w:rPr>
                <w:rFonts w:ascii="Tahoma" w:hAnsi="Tahoma" w:cs="Tahoma"/>
                <w:b/>
                <w:bCs/>
                <w:noProof/>
                <w:lang w:val="en-US"/>
              </w:rPr>
              <w:drawing>
                <wp:inline distT="0" distB="0" distL="0" distR="0" wp14:anchorId="4A1BD9D1" wp14:editId="6862F089">
                  <wp:extent cx="1854679" cy="2186819"/>
                  <wp:effectExtent l="0" t="0" r="0" b="4445"/>
                  <wp:docPr id="126511180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11805" name="Imagen 1265111805"/>
                          <pic:cNvPicPr/>
                        </pic:nvPicPr>
                        <pic:blipFill rotWithShape="1">
                          <a:blip r:embed="rId16" cstate="print">
                            <a:extLst>
                              <a:ext uri="{28A0092B-C50C-407E-A947-70E740481C1C}">
                                <a14:useLocalDpi xmlns:a14="http://schemas.microsoft.com/office/drawing/2010/main" val="0"/>
                              </a:ext>
                            </a:extLst>
                          </a:blip>
                          <a:srcRect b="33712"/>
                          <a:stretch/>
                        </pic:blipFill>
                        <pic:spPr bwMode="auto">
                          <a:xfrm>
                            <a:off x="0" y="0"/>
                            <a:ext cx="1925333" cy="2270126"/>
                          </a:xfrm>
                          <a:prstGeom prst="rect">
                            <a:avLst/>
                          </a:prstGeom>
                          <a:ln>
                            <a:noFill/>
                          </a:ln>
                          <a:extLst>
                            <a:ext uri="{53640926-AAD7-44D8-BBD7-CCE9431645EC}">
                              <a14:shadowObscured xmlns:a14="http://schemas.microsoft.com/office/drawing/2010/main"/>
                            </a:ext>
                          </a:extLst>
                        </pic:spPr>
                      </pic:pic>
                    </a:graphicData>
                  </a:graphic>
                </wp:inline>
              </w:drawing>
            </w:r>
            <w:r w:rsidR="00ED2A20">
              <w:rPr>
                <w:rFonts w:ascii="Tahoma" w:hAnsi="Tahoma" w:cs="Tahoma"/>
                <w:b/>
                <w:bCs/>
                <w:noProof/>
              </w:rPr>
              <w:t xml:space="preserve"> </w:t>
            </w:r>
          </w:p>
          <w:p w14:paraId="0E11FADB" w14:textId="0C213C8E" w:rsidR="00D075AB" w:rsidRPr="000F7EA3" w:rsidRDefault="00B6528C" w:rsidP="00B6528C">
            <w:pPr>
              <w:rPr>
                <w:rFonts w:ascii="Tahoma" w:hAnsi="Tahoma" w:cs="Tahoma"/>
                <w:b/>
                <w:bCs/>
              </w:rPr>
            </w:pPr>
            <w:r>
              <w:rPr>
                <w:rFonts w:ascii="Tahoma" w:hAnsi="Tahoma" w:cs="Tahoma"/>
                <w:b/>
                <w:bCs/>
                <w:noProof/>
              </w:rPr>
              <w:t xml:space="preserve">              </w:t>
            </w:r>
            <w:r w:rsidR="00ED2A20">
              <w:rPr>
                <w:rFonts w:ascii="Tahoma" w:hAnsi="Tahoma" w:cs="Tahoma"/>
                <w:b/>
                <w:bCs/>
                <w:noProof/>
              </w:rPr>
              <w:t xml:space="preserve"> </w:t>
            </w:r>
            <w:r>
              <w:rPr>
                <w:rFonts w:ascii="Tahoma" w:hAnsi="Tahoma" w:cs="Tahoma"/>
                <w:b/>
                <w:bCs/>
                <w:noProof/>
                <w:lang w:val="en-US"/>
              </w:rPr>
              <w:drawing>
                <wp:inline distT="0" distB="0" distL="0" distR="0" wp14:anchorId="478C4993" wp14:editId="5718AAF2">
                  <wp:extent cx="2268747" cy="2310765"/>
                  <wp:effectExtent l="0" t="0" r="0" b="0"/>
                  <wp:docPr id="1693513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13407" name="Imagen 1693513407"/>
                          <pic:cNvPicPr/>
                        </pic:nvPicPr>
                        <pic:blipFill rotWithShape="1">
                          <a:blip r:embed="rId17" cstate="print">
                            <a:extLst>
                              <a:ext uri="{28A0092B-C50C-407E-A947-70E740481C1C}">
                                <a14:useLocalDpi xmlns:a14="http://schemas.microsoft.com/office/drawing/2010/main" val="0"/>
                              </a:ext>
                            </a:extLst>
                          </a:blip>
                          <a:srcRect t="15205" b="9147"/>
                          <a:stretch/>
                        </pic:blipFill>
                        <pic:spPr bwMode="auto">
                          <a:xfrm>
                            <a:off x="0" y="0"/>
                            <a:ext cx="2288486" cy="2330869"/>
                          </a:xfrm>
                          <a:prstGeom prst="rect">
                            <a:avLst/>
                          </a:prstGeom>
                          <a:ln>
                            <a:noFill/>
                          </a:ln>
                          <a:extLst>
                            <a:ext uri="{53640926-AAD7-44D8-BBD7-CCE9431645EC}">
                              <a14:shadowObscured xmlns:a14="http://schemas.microsoft.com/office/drawing/2010/main"/>
                            </a:ext>
                          </a:extLst>
                        </pic:spPr>
                      </pic:pic>
                    </a:graphicData>
                  </a:graphic>
                </wp:inline>
              </w:drawing>
            </w:r>
            <w:r w:rsidR="00A64E1B">
              <w:rPr>
                <w:rFonts w:ascii="Tahoma" w:hAnsi="Tahoma" w:cs="Tahoma"/>
                <w:b/>
                <w:bCs/>
                <w:noProof/>
                <w:lang w:val="en-US"/>
              </w:rPr>
              <w:drawing>
                <wp:inline distT="0" distB="0" distL="0" distR="0" wp14:anchorId="329186C9" wp14:editId="721CD4B2">
                  <wp:extent cx="1904589" cy="2310130"/>
                  <wp:effectExtent l="0" t="0" r="635" b="0"/>
                  <wp:docPr id="189134010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40108" name="Imagen 1891340108"/>
                          <pic:cNvPicPr/>
                        </pic:nvPicPr>
                        <pic:blipFill rotWithShape="1">
                          <a:blip r:embed="rId18" cstate="print">
                            <a:extLst>
                              <a:ext uri="{28A0092B-C50C-407E-A947-70E740481C1C}">
                                <a14:useLocalDpi xmlns:a14="http://schemas.microsoft.com/office/drawing/2010/main" val="0"/>
                              </a:ext>
                            </a:extLst>
                          </a:blip>
                          <a:srcRect t="3286" b="23867"/>
                          <a:stretch/>
                        </pic:blipFill>
                        <pic:spPr bwMode="auto">
                          <a:xfrm>
                            <a:off x="0" y="0"/>
                            <a:ext cx="1954987" cy="2371259"/>
                          </a:xfrm>
                          <a:prstGeom prst="rect">
                            <a:avLst/>
                          </a:prstGeom>
                          <a:ln>
                            <a:noFill/>
                          </a:ln>
                          <a:extLst>
                            <a:ext uri="{53640926-AAD7-44D8-BBD7-CCE9431645EC}">
                              <a14:shadowObscured xmlns:a14="http://schemas.microsoft.com/office/drawing/2010/main"/>
                            </a:ext>
                          </a:extLst>
                        </pic:spPr>
                      </pic:pic>
                    </a:graphicData>
                  </a:graphic>
                </wp:inline>
              </w:drawing>
            </w:r>
          </w:p>
          <w:p w14:paraId="62D15EFA" w14:textId="5A68EF67" w:rsidR="00D075AB" w:rsidRDefault="00D075AB" w:rsidP="00D075AB">
            <w:pPr>
              <w:jc w:val="center"/>
              <w:rPr>
                <w:rFonts w:ascii="Tahoma" w:hAnsi="Tahoma" w:cs="Tahoma"/>
                <w:b/>
                <w:bCs/>
              </w:rPr>
            </w:pPr>
          </w:p>
          <w:p w14:paraId="6E74115A" w14:textId="77777777" w:rsidR="00E1537E" w:rsidRDefault="00E1537E" w:rsidP="00E1537E">
            <w:pPr>
              <w:spacing w:line="360" w:lineRule="auto"/>
              <w:jc w:val="center"/>
              <w:rPr>
                <w:rFonts w:ascii="Tahoma" w:hAnsi="Tahoma" w:cs="Tahoma"/>
                <w:sz w:val="24"/>
                <w:szCs w:val="24"/>
              </w:rPr>
            </w:pPr>
            <w:r>
              <w:rPr>
                <w:rFonts w:ascii="Tahoma" w:hAnsi="Tahoma" w:cs="Tahoma"/>
                <w:sz w:val="24"/>
                <w:szCs w:val="24"/>
              </w:rPr>
              <w:t>Ver: Carpeta “Soporte de actividades: Meta 1. Alianza por municipio</w:t>
            </w:r>
          </w:p>
          <w:p w14:paraId="06B525B4" w14:textId="75CA94EA" w:rsidR="00E1537E" w:rsidRPr="000F7EA3" w:rsidRDefault="00E1537E" w:rsidP="00E1537E">
            <w:pPr>
              <w:jc w:val="center"/>
              <w:rPr>
                <w:rFonts w:ascii="Tahoma" w:hAnsi="Tahoma" w:cs="Tahoma"/>
                <w:b/>
                <w:bCs/>
              </w:rPr>
            </w:pPr>
            <w:hyperlink r:id="rId19" w:history="1">
              <w:r w:rsidRPr="00342423">
                <w:rPr>
                  <w:rStyle w:val="Hipervnculo"/>
                  <w:rFonts w:ascii="Tahoma" w:hAnsi="Tahoma" w:cs="Tahoma"/>
                  <w:sz w:val="24"/>
                  <w:szCs w:val="24"/>
                </w:rPr>
                <w:t>https://drive.google.com/drive/folders/1aaxT3UivDxIvZJbD1AWtG_TxIjP2mCNk?usp=sharing</w:t>
              </w:r>
            </w:hyperlink>
          </w:p>
          <w:p w14:paraId="1535783C" w14:textId="77777777" w:rsidR="00D075AB" w:rsidRPr="000F7EA3" w:rsidRDefault="00D075AB" w:rsidP="00D075AB">
            <w:pPr>
              <w:jc w:val="center"/>
              <w:rPr>
                <w:rFonts w:ascii="Tahoma" w:hAnsi="Tahoma" w:cs="Tahoma"/>
                <w:b/>
                <w:bCs/>
              </w:rPr>
            </w:pPr>
          </w:p>
        </w:tc>
      </w:tr>
      <w:tr w:rsidR="00D075AB" w:rsidRPr="000F7EA3" w14:paraId="4932B899" w14:textId="77777777" w:rsidTr="00991D73">
        <w:tc>
          <w:tcPr>
            <w:tcW w:w="8828" w:type="dxa"/>
            <w:gridSpan w:val="2"/>
          </w:tcPr>
          <w:p w14:paraId="20A731EB" w14:textId="2240A1C4" w:rsidR="00D075AB" w:rsidRPr="000F7EA3" w:rsidRDefault="00D075AB" w:rsidP="00D075AB">
            <w:pPr>
              <w:jc w:val="center"/>
              <w:rPr>
                <w:rFonts w:ascii="Tahoma" w:hAnsi="Tahoma" w:cs="Tahoma"/>
                <w:b/>
                <w:bCs/>
              </w:rPr>
            </w:pPr>
            <w:r>
              <w:rPr>
                <w:rFonts w:ascii="Tahoma" w:hAnsi="Tahoma" w:cs="Tahoma"/>
                <w:b/>
                <w:bCs/>
              </w:rPr>
              <w:lastRenderedPageBreak/>
              <w:t>META 2</w:t>
            </w:r>
          </w:p>
        </w:tc>
      </w:tr>
      <w:tr w:rsidR="00D075AB" w:rsidRPr="000F7EA3" w14:paraId="1A807434" w14:textId="77777777" w:rsidTr="00991D73">
        <w:tc>
          <w:tcPr>
            <w:tcW w:w="8828" w:type="dxa"/>
            <w:gridSpan w:val="2"/>
          </w:tcPr>
          <w:p w14:paraId="7463249C" w14:textId="03F0B0EA" w:rsidR="00D075AB" w:rsidRDefault="00D075AB" w:rsidP="00D075AB">
            <w:pPr>
              <w:rPr>
                <w:rFonts w:ascii="Tahoma" w:hAnsi="Tahoma" w:cs="Tahoma"/>
                <w:b/>
                <w:bCs/>
              </w:rPr>
            </w:pPr>
            <w:r>
              <w:rPr>
                <w:rFonts w:ascii="Tahoma" w:hAnsi="Tahoma" w:cs="Tahoma"/>
                <w:b/>
                <w:bCs/>
              </w:rPr>
              <w:t xml:space="preserve">Realizar (4) cuatro encuentros de circulación en instituciones educativas, en los municipios de Quinchía y Belén de Umbría del departamento de Risaralda   </w:t>
            </w:r>
          </w:p>
        </w:tc>
      </w:tr>
      <w:tr w:rsidR="00D075AB" w:rsidRPr="000F7EA3" w14:paraId="0089D86C" w14:textId="77777777" w:rsidTr="00F65124">
        <w:tc>
          <w:tcPr>
            <w:tcW w:w="3114" w:type="dxa"/>
          </w:tcPr>
          <w:p w14:paraId="56472C45" w14:textId="2DA5B77A" w:rsidR="00D075AB" w:rsidRPr="000F7EA3" w:rsidRDefault="00D075AB" w:rsidP="00D075AB">
            <w:pPr>
              <w:jc w:val="center"/>
              <w:rPr>
                <w:rFonts w:ascii="Tahoma" w:hAnsi="Tahoma" w:cs="Tahoma"/>
                <w:b/>
                <w:bCs/>
              </w:rPr>
            </w:pPr>
            <w:r w:rsidRPr="000F7EA3">
              <w:rPr>
                <w:rFonts w:ascii="Tahoma" w:hAnsi="Tahoma" w:cs="Tahoma"/>
                <w:b/>
                <w:bCs/>
              </w:rPr>
              <w:t xml:space="preserve">ACTIVIDAD </w:t>
            </w:r>
            <w:r>
              <w:rPr>
                <w:rFonts w:ascii="Tahoma" w:hAnsi="Tahoma" w:cs="Tahoma"/>
                <w:b/>
                <w:bCs/>
              </w:rPr>
              <w:t>1</w:t>
            </w:r>
          </w:p>
        </w:tc>
        <w:tc>
          <w:tcPr>
            <w:tcW w:w="5714" w:type="dxa"/>
          </w:tcPr>
          <w:p w14:paraId="037A292A" w14:textId="2E45227C" w:rsidR="00D075AB" w:rsidRPr="002050AE" w:rsidRDefault="00D075AB" w:rsidP="005A3F75">
            <w:pPr>
              <w:rPr>
                <w:rFonts w:ascii="Tahoma" w:hAnsi="Tahoma" w:cs="Tahoma"/>
              </w:rPr>
            </w:pPr>
            <w:r w:rsidRPr="002050AE">
              <w:rPr>
                <w:rFonts w:ascii="Tahoma" w:hAnsi="Tahoma" w:cs="Tahoma"/>
              </w:rPr>
              <w:t xml:space="preserve">Diseño de piezas publicitarias </w:t>
            </w:r>
          </w:p>
        </w:tc>
      </w:tr>
      <w:tr w:rsidR="00D075AB" w:rsidRPr="000F7EA3" w14:paraId="24BA4B1F" w14:textId="77777777" w:rsidTr="00F65124">
        <w:tc>
          <w:tcPr>
            <w:tcW w:w="3114" w:type="dxa"/>
          </w:tcPr>
          <w:p w14:paraId="4340687F" w14:textId="262E5DBC"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INICIO</w:t>
            </w:r>
          </w:p>
        </w:tc>
        <w:tc>
          <w:tcPr>
            <w:tcW w:w="5714" w:type="dxa"/>
          </w:tcPr>
          <w:p w14:paraId="18F5B1FF" w14:textId="0950A54D" w:rsidR="00D075AB" w:rsidRPr="009C4621" w:rsidRDefault="009C4621" w:rsidP="009C4621">
            <w:pPr>
              <w:tabs>
                <w:tab w:val="left" w:pos="6720"/>
              </w:tabs>
              <w:rPr>
                <w:rFonts w:ascii="Tahoma" w:hAnsi="Tahoma" w:cs="Tahoma"/>
              </w:rPr>
            </w:pPr>
            <w:r w:rsidRPr="009C4621">
              <w:rPr>
                <w:rFonts w:ascii="Tahoma" w:hAnsi="Tahoma" w:cs="Tahoma"/>
              </w:rPr>
              <w:t>01-10-2024</w:t>
            </w:r>
          </w:p>
        </w:tc>
      </w:tr>
      <w:tr w:rsidR="00D075AB" w:rsidRPr="000F7EA3" w14:paraId="5B18EAD1" w14:textId="77777777" w:rsidTr="00F65124">
        <w:tc>
          <w:tcPr>
            <w:tcW w:w="3114" w:type="dxa"/>
          </w:tcPr>
          <w:p w14:paraId="438E3740" w14:textId="5BCEC1DF"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FINALIZACIÓN</w:t>
            </w:r>
          </w:p>
        </w:tc>
        <w:tc>
          <w:tcPr>
            <w:tcW w:w="5714" w:type="dxa"/>
          </w:tcPr>
          <w:p w14:paraId="41EA7861" w14:textId="6E39B3D1" w:rsidR="00D075AB" w:rsidRPr="009C4621" w:rsidRDefault="00FB2D93" w:rsidP="009C4621">
            <w:pPr>
              <w:tabs>
                <w:tab w:val="left" w:pos="6720"/>
              </w:tabs>
              <w:rPr>
                <w:rFonts w:ascii="Tahoma" w:hAnsi="Tahoma" w:cs="Tahoma"/>
              </w:rPr>
            </w:pPr>
            <w:r>
              <w:rPr>
                <w:rFonts w:ascii="Tahoma" w:hAnsi="Tahoma" w:cs="Tahoma"/>
              </w:rPr>
              <w:t>15</w:t>
            </w:r>
            <w:r w:rsidR="009C4621" w:rsidRPr="009C4621">
              <w:rPr>
                <w:rFonts w:ascii="Tahoma" w:hAnsi="Tahoma" w:cs="Tahoma"/>
              </w:rPr>
              <w:t>-10-2024</w:t>
            </w:r>
          </w:p>
        </w:tc>
      </w:tr>
      <w:tr w:rsidR="00D075AB" w:rsidRPr="000F7EA3" w14:paraId="73980EDF" w14:textId="77777777" w:rsidTr="00991D73">
        <w:tc>
          <w:tcPr>
            <w:tcW w:w="8828" w:type="dxa"/>
            <w:gridSpan w:val="2"/>
          </w:tcPr>
          <w:p w14:paraId="1C6897E6"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LOGRO OBTENIDO</w:t>
            </w:r>
          </w:p>
        </w:tc>
      </w:tr>
      <w:tr w:rsidR="00D075AB" w:rsidRPr="000F7EA3" w14:paraId="3D01B8C5" w14:textId="77777777" w:rsidTr="00991D73">
        <w:tc>
          <w:tcPr>
            <w:tcW w:w="8828" w:type="dxa"/>
            <w:gridSpan w:val="2"/>
          </w:tcPr>
          <w:p w14:paraId="1B93C404" w14:textId="2E38B317" w:rsidR="002351A0" w:rsidRDefault="00BF11FA" w:rsidP="002351A0">
            <w:pPr>
              <w:spacing w:line="360" w:lineRule="auto"/>
              <w:jc w:val="both"/>
              <w:rPr>
                <w:rFonts w:ascii="Tahoma" w:hAnsi="Tahoma" w:cs="Tahoma"/>
                <w:sz w:val="24"/>
                <w:szCs w:val="24"/>
              </w:rPr>
            </w:pPr>
            <w:r>
              <w:rPr>
                <w:rFonts w:ascii="Tahoma" w:hAnsi="Tahoma" w:cs="Tahoma"/>
                <w:sz w:val="24"/>
                <w:szCs w:val="24"/>
              </w:rPr>
              <w:lastRenderedPageBreak/>
              <w:t>Para llevar a cabo la ejecución de esta meta, se coordinó con los aliados estratégicos el envío vía correo electrónico de los respectivos logos de las diferentes entidades que se sumaron para apoyar la ejecución de este proyecto.</w:t>
            </w:r>
          </w:p>
          <w:p w14:paraId="3AA091AF" w14:textId="243B775C" w:rsidR="00D075AB" w:rsidRPr="002351A0" w:rsidRDefault="00BF11FA" w:rsidP="00BF11FA">
            <w:pPr>
              <w:spacing w:line="360" w:lineRule="auto"/>
              <w:jc w:val="both"/>
              <w:rPr>
                <w:rFonts w:ascii="Tahoma" w:hAnsi="Tahoma" w:cs="Tahoma"/>
              </w:rPr>
            </w:pPr>
            <w:r>
              <w:rPr>
                <w:rFonts w:ascii="Tahoma" w:hAnsi="Tahoma" w:cs="Tahoma"/>
                <w:sz w:val="24"/>
                <w:szCs w:val="24"/>
              </w:rPr>
              <w:t xml:space="preserve">Los logos enviados correspondieron a: </w:t>
            </w:r>
            <w:r w:rsidR="002351A0">
              <w:rPr>
                <w:rFonts w:ascii="Tahoma" w:hAnsi="Tahoma" w:cs="Tahoma"/>
                <w:sz w:val="24"/>
                <w:szCs w:val="24"/>
              </w:rPr>
              <w:t xml:space="preserve">la </w:t>
            </w:r>
            <w:r w:rsidR="002351A0" w:rsidRPr="004764DD">
              <w:rPr>
                <w:rFonts w:ascii="Tahoma" w:hAnsi="Tahoma" w:cs="Tahoma"/>
                <w:sz w:val="24"/>
                <w:szCs w:val="24"/>
              </w:rPr>
              <w:t xml:space="preserve">Alcaldía de Belén de Umbría, </w:t>
            </w:r>
            <w:r w:rsidR="002351A0">
              <w:rPr>
                <w:rFonts w:ascii="Tahoma" w:hAnsi="Tahoma" w:cs="Tahoma"/>
                <w:sz w:val="24"/>
                <w:szCs w:val="24"/>
              </w:rPr>
              <w:t xml:space="preserve">el hospital público </w:t>
            </w:r>
            <w:r w:rsidR="002351A0" w:rsidRPr="004764DD">
              <w:rPr>
                <w:rFonts w:ascii="Tahoma" w:hAnsi="Tahoma" w:cs="Tahoma"/>
                <w:sz w:val="24"/>
                <w:szCs w:val="24"/>
              </w:rPr>
              <w:t xml:space="preserve">HSJ, </w:t>
            </w:r>
            <w:r w:rsidR="002351A0">
              <w:rPr>
                <w:rFonts w:ascii="Tahoma" w:hAnsi="Tahoma" w:cs="Tahoma"/>
                <w:sz w:val="24"/>
                <w:szCs w:val="24"/>
              </w:rPr>
              <w:t xml:space="preserve">la fundación </w:t>
            </w:r>
            <w:r w:rsidR="002351A0" w:rsidRPr="004764DD">
              <w:rPr>
                <w:rFonts w:ascii="Tahoma" w:hAnsi="Tahoma" w:cs="Tahoma"/>
                <w:sz w:val="24"/>
                <w:szCs w:val="24"/>
              </w:rPr>
              <w:t>Huellas por Belén,</w:t>
            </w:r>
            <w:r w:rsidR="002351A0">
              <w:rPr>
                <w:rFonts w:ascii="Tahoma" w:hAnsi="Tahoma" w:cs="Tahoma"/>
                <w:sz w:val="24"/>
                <w:szCs w:val="24"/>
              </w:rPr>
              <w:t xml:space="preserve"> el </w:t>
            </w:r>
            <w:r w:rsidR="002351A0" w:rsidRPr="004764DD">
              <w:rPr>
                <w:rFonts w:ascii="Tahoma" w:hAnsi="Tahoma" w:cs="Tahoma"/>
                <w:sz w:val="24"/>
                <w:szCs w:val="24"/>
              </w:rPr>
              <w:t>Hogar de Ruedas</w:t>
            </w:r>
            <w:r w:rsidR="002351A0">
              <w:rPr>
                <w:rFonts w:ascii="Tahoma" w:hAnsi="Tahoma" w:cs="Tahoma"/>
                <w:sz w:val="24"/>
                <w:szCs w:val="24"/>
              </w:rPr>
              <w:t xml:space="preserve"> de Belén de umbría, la   a</w:t>
            </w:r>
            <w:r w:rsidR="002351A0" w:rsidRPr="004764DD">
              <w:rPr>
                <w:rFonts w:ascii="Tahoma" w:hAnsi="Tahoma" w:cs="Tahoma"/>
                <w:sz w:val="24"/>
                <w:szCs w:val="24"/>
              </w:rPr>
              <w:t xml:space="preserve">lcaldía de Quinchía, </w:t>
            </w:r>
            <w:r w:rsidR="002351A0">
              <w:rPr>
                <w:rFonts w:ascii="Tahoma" w:hAnsi="Tahoma" w:cs="Tahoma"/>
                <w:sz w:val="24"/>
                <w:szCs w:val="24"/>
              </w:rPr>
              <w:t>la i</w:t>
            </w:r>
            <w:r w:rsidR="002351A0" w:rsidRPr="004764DD">
              <w:rPr>
                <w:rFonts w:ascii="Tahoma" w:hAnsi="Tahoma" w:cs="Tahoma"/>
                <w:sz w:val="24"/>
                <w:szCs w:val="24"/>
              </w:rPr>
              <w:t xml:space="preserve">nstitución Educativa Sausagua, </w:t>
            </w:r>
            <w:r w:rsidR="002351A0">
              <w:rPr>
                <w:rFonts w:ascii="Tahoma" w:hAnsi="Tahoma" w:cs="Tahoma"/>
                <w:sz w:val="24"/>
                <w:szCs w:val="24"/>
              </w:rPr>
              <w:t xml:space="preserve">la </w:t>
            </w:r>
            <w:r w:rsidR="002351A0" w:rsidRPr="004764DD">
              <w:rPr>
                <w:rFonts w:ascii="Tahoma" w:hAnsi="Tahoma" w:cs="Tahoma"/>
                <w:sz w:val="24"/>
                <w:szCs w:val="24"/>
              </w:rPr>
              <w:t xml:space="preserve">Asociación Protégeme, </w:t>
            </w:r>
            <w:r w:rsidR="002351A0">
              <w:rPr>
                <w:rFonts w:ascii="Tahoma" w:hAnsi="Tahoma" w:cs="Tahoma"/>
                <w:sz w:val="24"/>
                <w:szCs w:val="24"/>
              </w:rPr>
              <w:t xml:space="preserve">la </w:t>
            </w:r>
            <w:r w:rsidR="002351A0" w:rsidRPr="004764DD">
              <w:rPr>
                <w:rFonts w:ascii="Tahoma" w:hAnsi="Tahoma" w:cs="Tahoma"/>
                <w:sz w:val="24"/>
                <w:szCs w:val="24"/>
              </w:rPr>
              <w:t xml:space="preserve">Biblioteca Pública Danilo </w:t>
            </w:r>
            <w:proofErr w:type="spellStart"/>
            <w:r w:rsidR="002351A0" w:rsidRPr="004764DD">
              <w:rPr>
                <w:rFonts w:ascii="Tahoma" w:hAnsi="Tahoma" w:cs="Tahoma"/>
                <w:sz w:val="24"/>
                <w:szCs w:val="24"/>
              </w:rPr>
              <w:t>Calamata</w:t>
            </w:r>
            <w:proofErr w:type="spellEnd"/>
            <w:r w:rsidR="002351A0">
              <w:rPr>
                <w:rFonts w:ascii="Tahoma" w:hAnsi="Tahoma" w:cs="Tahoma"/>
                <w:sz w:val="24"/>
                <w:szCs w:val="24"/>
              </w:rPr>
              <w:t xml:space="preserve"> y la </w:t>
            </w:r>
            <w:r w:rsidR="002351A0" w:rsidRPr="004764DD">
              <w:rPr>
                <w:rFonts w:ascii="Tahoma" w:hAnsi="Tahoma" w:cs="Tahoma"/>
                <w:sz w:val="24"/>
                <w:szCs w:val="24"/>
              </w:rPr>
              <w:t>Biblioteca Comfamiliar Risaralda.</w:t>
            </w:r>
            <w:r>
              <w:rPr>
                <w:rFonts w:ascii="Tahoma" w:hAnsi="Tahoma" w:cs="Tahoma"/>
                <w:sz w:val="24"/>
                <w:szCs w:val="24"/>
              </w:rPr>
              <w:t xml:space="preserve"> Seguidamente, el diseñador gr</w:t>
            </w:r>
            <w:r w:rsidR="00CB63B9">
              <w:rPr>
                <w:rFonts w:ascii="Tahoma" w:hAnsi="Tahoma" w:cs="Tahoma"/>
                <w:sz w:val="24"/>
                <w:szCs w:val="24"/>
              </w:rPr>
              <w:t>á</w:t>
            </w:r>
            <w:r>
              <w:rPr>
                <w:rFonts w:ascii="Tahoma" w:hAnsi="Tahoma" w:cs="Tahoma"/>
                <w:sz w:val="24"/>
                <w:szCs w:val="24"/>
              </w:rPr>
              <w:t>fico realizó un borrador de las piezas publicitarias el cual fue aprobado por</w:t>
            </w:r>
            <w:r w:rsidR="00CB63B9">
              <w:rPr>
                <w:rFonts w:ascii="Tahoma" w:hAnsi="Tahoma" w:cs="Tahoma"/>
                <w:sz w:val="24"/>
                <w:szCs w:val="24"/>
              </w:rPr>
              <w:t xml:space="preserve"> el equipo de comunicaciones de </w:t>
            </w:r>
            <w:r w:rsidR="00821A0F">
              <w:rPr>
                <w:rFonts w:ascii="Tahoma" w:hAnsi="Tahoma" w:cs="Tahoma"/>
                <w:sz w:val="24"/>
                <w:szCs w:val="24"/>
              </w:rPr>
              <w:t>la Gobernación</w:t>
            </w:r>
            <w:r>
              <w:rPr>
                <w:rFonts w:ascii="Tahoma" w:hAnsi="Tahoma" w:cs="Tahoma"/>
                <w:sz w:val="24"/>
                <w:szCs w:val="24"/>
              </w:rPr>
              <w:t xml:space="preserve"> </w:t>
            </w:r>
            <w:r w:rsidR="00CB63B9">
              <w:rPr>
                <w:rFonts w:ascii="Tahoma" w:hAnsi="Tahoma" w:cs="Tahoma"/>
                <w:sz w:val="24"/>
                <w:szCs w:val="24"/>
              </w:rPr>
              <w:t xml:space="preserve">de Risaralda, finalmente </w:t>
            </w:r>
            <w:r>
              <w:rPr>
                <w:rFonts w:ascii="Tahoma" w:hAnsi="Tahoma" w:cs="Tahoma"/>
                <w:sz w:val="24"/>
                <w:szCs w:val="24"/>
              </w:rPr>
              <w:t>se procedió a la difusión de las piezas publicitarias.</w:t>
            </w:r>
          </w:p>
        </w:tc>
      </w:tr>
      <w:tr w:rsidR="00D075AB" w:rsidRPr="000F7EA3" w14:paraId="384AB141" w14:textId="77777777" w:rsidTr="00991D73">
        <w:tc>
          <w:tcPr>
            <w:tcW w:w="8828" w:type="dxa"/>
            <w:gridSpan w:val="2"/>
          </w:tcPr>
          <w:p w14:paraId="061A4160"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EVIDENCIA</w:t>
            </w:r>
          </w:p>
        </w:tc>
      </w:tr>
      <w:tr w:rsidR="00D075AB" w:rsidRPr="000F7EA3" w14:paraId="722262D7" w14:textId="77777777" w:rsidTr="00991D73">
        <w:tc>
          <w:tcPr>
            <w:tcW w:w="8828" w:type="dxa"/>
            <w:gridSpan w:val="2"/>
          </w:tcPr>
          <w:p w14:paraId="247ED8FE" w14:textId="77777777" w:rsidR="00D075AB" w:rsidRPr="000F7EA3" w:rsidRDefault="00D075AB" w:rsidP="00D075AB">
            <w:pPr>
              <w:tabs>
                <w:tab w:val="left" w:pos="6720"/>
              </w:tabs>
              <w:jc w:val="center"/>
              <w:rPr>
                <w:rFonts w:ascii="Tahoma" w:hAnsi="Tahoma" w:cs="Tahoma"/>
                <w:b/>
                <w:bCs/>
              </w:rPr>
            </w:pPr>
          </w:p>
          <w:p w14:paraId="31573B9A" w14:textId="77777777" w:rsidR="00D075AB" w:rsidRPr="000F7EA3" w:rsidRDefault="00D075AB" w:rsidP="00D075AB">
            <w:pPr>
              <w:tabs>
                <w:tab w:val="left" w:pos="6720"/>
              </w:tabs>
              <w:jc w:val="center"/>
              <w:rPr>
                <w:rFonts w:ascii="Tahoma" w:hAnsi="Tahoma" w:cs="Tahoma"/>
                <w:b/>
                <w:bCs/>
              </w:rPr>
            </w:pPr>
          </w:p>
          <w:p w14:paraId="325261B0" w14:textId="77777777" w:rsidR="009B7273" w:rsidRDefault="00EC2BC9" w:rsidP="00D075AB">
            <w:pPr>
              <w:tabs>
                <w:tab w:val="left" w:pos="6720"/>
              </w:tabs>
              <w:jc w:val="center"/>
              <w:rPr>
                <w:rFonts w:ascii="Tahoma" w:hAnsi="Tahoma" w:cs="Tahoma"/>
                <w:b/>
                <w:bCs/>
                <w:noProof/>
              </w:rPr>
            </w:pPr>
            <w:r>
              <w:rPr>
                <w:rFonts w:ascii="Tahoma" w:hAnsi="Tahoma" w:cs="Tahoma"/>
                <w:b/>
                <w:bCs/>
                <w:noProof/>
                <w:lang w:val="en-US"/>
              </w:rPr>
              <w:drawing>
                <wp:inline distT="0" distB="0" distL="0" distR="0" wp14:anchorId="34FC8333" wp14:editId="5AACA6D2">
                  <wp:extent cx="1999615" cy="2222871"/>
                  <wp:effectExtent l="0" t="0" r="635" b="6350"/>
                  <wp:docPr id="56090079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00792" name="Imagen 56090079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23671" cy="2249612"/>
                          </a:xfrm>
                          <a:prstGeom prst="rect">
                            <a:avLst/>
                          </a:prstGeom>
                        </pic:spPr>
                      </pic:pic>
                    </a:graphicData>
                  </a:graphic>
                </wp:inline>
              </w:drawing>
            </w:r>
            <w:r>
              <w:rPr>
                <w:rFonts w:ascii="Tahoma" w:hAnsi="Tahoma" w:cs="Tahoma"/>
                <w:b/>
                <w:bCs/>
                <w:noProof/>
              </w:rPr>
              <w:t xml:space="preserve">   </w:t>
            </w:r>
            <w:r>
              <w:rPr>
                <w:rFonts w:ascii="Tahoma" w:hAnsi="Tahoma" w:cs="Tahoma"/>
                <w:b/>
                <w:bCs/>
                <w:noProof/>
                <w:lang w:val="en-US"/>
              </w:rPr>
              <w:drawing>
                <wp:inline distT="0" distB="0" distL="0" distR="0" wp14:anchorId="32147544" wp14:editId="02F06057">
                  <wp:extent cx="1896745" cy="2179803"/>
                  <wp:effectExtent l="0" t="0" r="8255" b="0"/>
                  <wp:docPr id="117247441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74418" name="Imagen 11724744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17966" cy="2204190"/>
                          </a:xfrm>
                          <a:prstGeom prst="rect">
                            <a:avLst/>
                          </a:prstGeom>
                        </pic:spPr>
                      </pic:pic>
                    </a:graphicData>
                  </a:graphic>
                </wp:inline>
              </w:drawing>
            </w:r>
            <w:r>
              <w:rPr>
                <w:rFonts w:ascii="Tahoma" w:hAnsi="Tahoma" w:cs="Tahoma"/>
                <w:b/>
                <w:bCs/>
                <w:noProof/>
              </w:rPr>
              <w:t xml:space="preserve">     </w:t>
            </w:r>
          </w:p>
          <w:p w14:paraId="7C5CB6C8" w14:textId="77777777" w:rsidR="009B7273" w:rsidRDefault="009B7273" w:rsidP="00D075AB">
            <w:pPr>
              <w:tabs>
                <w:tab w:val="left" w:pos="6720"/>
              </w:tabs>
              <w:jc w:val="center"/>
              <w:rPr>
                <w:rFonts w:ascii="Tahoma" w:hAnsi="Tahoma" w:cs="Tahoma"/>
                <w:b/>
                <w:bCs/>
                <w:noProof/>
              </w:rPr>
            </w:pPr>
          </w:p>
          <w:p w14:paraId="3D6394D8" w14:textId="5AB8F680" w:rsidR="009B7273" w:rsidRDefault="00E54B4B" w:rsidP="00D075AB">
            <w:pPr>
              <w:tabs>
                <w:tab w:val="left" w:pos="6720"/>
              </w:tabs>
              <w:jc w:val="center"/>
              <w:rPr>
                <w:rFonts w:ascii="Tahoma" w:hAnsi="Tahoma" w:cs="Tahoma"/>
                <w:b/>
                <w:bCs/>
                <w:noProof/>
              </w:rPr>
            </w:pPr>
            <w:r>
              <w:rPr>
                <w:noProof/>
                <w:lang w:val="en-US"/>
              </w:rPr>
              <w:lastRenderedPageBreak/>
              <w:drawing>
                <wp:inline distT="0" distB="0" distL="0" distR="0" wp14:anchorId="500884A1" wp14:editId="47821159">
                  <wp:extent cx="3800475" cy="299517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4426" t="23546" r="39919" b="12457"/>
                          <a:stretch/>
                        </pic:blipFill>
                        <pic:spPr bwMode="auto">
                          <a:xfrm>
                            <a:off x="0" y="0"/>
                            <a:ext cx="3810370" cy="3002968"/>
                          </a:xfrm>
                          <a:prstGeom prst="rect">
                            <a:avLst/>
                          </a:prstGeom>
                          <a:ln>
                            <a:noFill/>
                          </a:ln>
                          <a:extLst>
                            <a:ext uri="{53640926-AAD7-44D8-BBD7-CCE9431645EC}">
                              <a14:shadowObscured xmlns:a14="http://schemas.microsoft.com/office/drawing/2010/main"/>
                            </a:ext>
                          </a:extLst>
                        </pic:spPr>
                      </pic:pic>
                    </a:graphicData>
                  </a:graphic>
                </wp:inline>
              </w:drawing>
            </w:r>
          </w:p>
          <w:p w14:paraId="04D57D0C" w14:textId="7F70E815" w:rsidR="0085177D" w:rsidRDefault="0085177D" w:rsidP="00D075AB">
            <w:pPr>
              <w:tabs>
                <w:tab w:val="left" w:pos="6720"/>
              </w:tabs>
              <w:jc w:val="center"/>
              <w:rPr>
                <w:rFonts w:ascii="Tahoma" w:hAnsi="Tahoma" w:cs="Tahoma"/>
                <w:b/>
                <w:bCs/>
                <w:noProof/>
              </w:rPr>
            </w:pPr>
          </w:p>
          <w:p w14:paraId="2984575B" w14:textId="42F24C6A" w:rsidR="0085177D" w:rsidRDefault="0085177D" w:rsidP="0085177D">
            <w:pPr>
              <w:spacing w:line="360" w:lineRule="auto"/>
              <w:jc w:val="center"/>
              <w:rPr>
                <w:rFonts w:ascii="Tahoma" w:hAnsi="Tahoma" w:cs="Tahoma"/>
                <w:sz w:val="24"/>
                <w:szCs w:val="24"/>
              </w:rPr>
            </w:pPr>
            <w:r>
              <w:rPr>
                <w:rFonts w:ascii="Tahoma" w:hAnsi="Tahoma" w:cs="Tahoma"/>
                <w:sz w:val="24"/>
                <w:szCs w:val="24"/>
              </w:rPr>
              <w:t>Ver: Carpeta “Soporte de actividades: Me</w:t>
            </w:r>
            <w:r>
              <w:rPr>
                <w:rFonts w:ascii="Tahoma" w:hAnsi="Tahoma" w:cs="Tahoma"/>
                <w:sz w:val="24"/>
                <w:szCs w:val="24"/>
              </w:rPr>
              <w:t>ta 2</w:t>
            </w:r>
            <w:r>
              <w:rPr>
                <w:rFonts w:ascii="Tahoma" w:hAnsi="Tahoma" w:cs="Tahoma"/>
                <w:sz w:val="24"/>
                <w:szCs w:val="24"/>
              </w:rPr>
              <w:t xml:space="preserve">. </w:t>
            </w:r>
            <w:r>
              <w:rPr>
                <w:rFonts w:ascii="Tahoma" w:hAnsi="Tahoma" w:cs="Tahoma"/>
                <w:sz w:val="24"/>
                <w:szCs w:val="24"/>
              </w:rPr>
              <w:t>Eventos de circulación</w:t>
            </w:r>
          </w:p>
          <w:p w14:paraId="646A5486" w14:textId="4A90A26C" w:rsidR="0085177D" w:rsidRDefault="0085177D" w:rsidP="0085177D">
            <w:pPr>
              <w:spacing w:line="360" w:lineRule="auto"/>
              <w:jc w:val="center"/>
              <w:rPr>
                <w:rFonts w:ascii="Tahoma" w:hAnsi="Tahoma" w:cs="Tahoma"/>
                <w:b/>
                <w:bCs/>
                <w:noProof/>
              </w:rPr>
            </w:pPr>
            <w:r>
              <w:rPr>
                <w:rFonts w:ascii="Tahoma" w:hAnsi="Tahoma" w:cs="Tahoma"/>
                <w:sz w:val="24"/>
                <w:szCs w:val="24"/>
              </w:rPr>
              <w:t xml:space="preserve">Carpeta Belén de Umbría y Carpeta </w:t>
            </w:r>
            <w:proofErr w:type="spellStart"/>
            <w:r>
              <w:rPr>
                <w:rFonts w:ascii="Tahoma" w:hAnsi="Tahoma" w:cs="Tahoma"/>
                <w:sz w:val="24"/>
                <w:szCs w:val="24"/>
              </w:rPr>
              <w:t>Quinchía</w:t>
            </w:r>
            <w:proofErr w:type="spellEnd"/>
            <w:r>
              <w:rPr>
                <w:rFonts w:ascii="Tahoma" w:hAnsi="Tahoma" w:cs="Tahoma"/>
                <w:sz w:val="24"/>
                <w:szCs w:val="24"/>
              </w:rPr>
              <w:t xml:space="preserve">. Asistencia- Encuesta de satisfacción-Publicidad- Registro fotográfico </w:t>
            </w:r>
          </w:p>
          <w:p w14:paraId="3498E549" w14:textId="747A28D0" w:rsidR="0085177D" w:rsidRDefault="0085177D" w:rsidP="00D075AB">
            <w:pPr>
              <w:tabs>
                <w:tab w:val="left" w:pos="6720"/>
              </w:tabs>
              <w:jc w:val="center"/>
              <w:rPr>
                <w:rFonts w:ascii="Tahoma" w:hAnsi="Tahoma" w:cs="Tahoma"/>
                <w:b/>
                <w:bCs/>
                <w:noProof/>
              </w:rPr>
            </w:pPr>
            <w:hyperlink r:id="rId23" w:history="1">
              <w:r w:rsidRPr="00342423">
                <w:rPr>
                  <w:rStyle w:val="Hipervnculo"/>
                  <w:rFonts w:ascii="Tahoma" w:hAnsi="Tahoma" w:cs="Tahoma"/>
                  <w:b/>
                  <w:bCs/>
                  <w:noProof/>
                </w:rPr>
                <w:t>https://drive.google.com/drive/folders/1vtWKV8FczReu-Pfy7CsZ6VIE5-WV8zhf?usp=sharing</w:t>
              </w:r>
            </w:hyperlink>
          </w:p>
          <w:p w14:paraId="7A9646AD" w14:textId="0BDD21BA" w:rsidR="00D075AB" w:rsidRPr="000F7EA3" w:rsidRDefault="00EC2BC9" w:rsidP="00D075AB">
            <w:pPr>
              <w:tabs>
                <w:tab w:val="left" w:pos="6720"/>
              </w:tabs>
              <w:jc w:val="center"/>
              <w:rPr>
                <w:rFonts w:ascii="Tahoma" w:hAnsi="Tahoma" w:cs="Tahoma"/>
                <w:b/>
                <w:bCs/>
              </w:rPr>
            </w:pPr>
            <w:r>
              <w:rPr>
                <w:rFonts w:ascii="Tahoma" w:hAnsi="Tahoma" w:cs="Tahoma"/>
                <w:b/>
                <w:bCs/>
                <w:noProof/>
              </w:rPr>
              <w:t xml:space="preserve">  </w:t>
            </w:r>
          </w:p>
        </w:tc>
      </w:tr>
      <w:tr w:rsidR="00D075AB" w:rsidRPr="000F7EA3" w14:paraId="54FC09B4" w14:textId="77777777" w:rsidTr="00F65124">
        <w:tc>
          <w:tcPr>
            <w:tcW w:w="3114" w:type="dxa"/>
          </w:tcPr>
          <w:p w14:paraId="2C36C605" w14:textId="2A2025E1" w:rsidR="00D075AB" w:rsidRPr="000F7EA3" w:rsidRDefault="00D075AB" w:rsidP="00D075AB">
            <w:pPr>
              <w:tabs>
                <w:tab w:val="left" w:pos="6720"/>
              </w:tabs>
              <w:jc w:val="center"/>
              <w:rPr>
                <w:rFonts w:ascii="Tahoma" w:hAnsi="Tahoma" w:cs="Tahoma"/>
                <w:b/>
                <w:bCs/>
              </w:rPr>
            </w:pPr>
            <w:r w:rsidRPr="000F7EA3">
              <w:rPr>
                <w:rFonts w:ascii="Tahoma" w:hAnsi="Tahoma" w:cs="Tahoma"/>
                <w:b/>
                <w:bCs/>
              </w:rPr>
              <w:lastRenderedPageBreak/>
              <w:t xml:space="preserve">ACTIVIDAD </w:t>
            </w:r>
            <w:r>
              <w:rPr>
                <w:rFonts w:ascii="Tahoma" w:hAnsi="Tahoma" w:cs="Tahoma"/>
                <w:b/>
                <w:bCs/>
              </w:rPr>
              <w:t>2</w:t>
            </w:r>
          </w:p>
        </w:tc>
        <w:tc>
          <w:tcPr>
            <w:tcW w:w="5714" w:type="dxa"/>
          </w:tcPr>
          <w:p w14:paraId="4C5787A8" w14:textId="194BD485" w:rsidR="00D075AB" w:rsidRPr="002050AE" w:rsidRDefault="00D075AB" w:rsidP="003A3807">
            <w:pPr>
              <w:tabs>
                <w:tab w:val="left" w:pos="6720"/>
              </w:tabs>
              <w:rPr>
                <w:rFonts w:ascii="Tahoma" w:hAnsi="Tahoma" w:cs="Tahoma"/>
              </w:rPr>
            </w:pPr>
            <w:r w:rsidRPr="002050AE">
              <w:rPr>
                <w:rFonts w:ascii="Tahoma" w:hAnsi="Tahoma" w:cs="Tahoma"/>
              </w:rPr>
              <w:t xml:space="preserve">Convocatoria y difusión de los eventos de circulación </w:t>
            </w:r>
          </w:p>
        </w:tc>
      </w:tr>
      <w:tr w:rsidR="00D075AB" w:rsidRPr="000F7EA3" w14:paraId="345EA6DB" w14:textId="77777777" w:rsidTr="00F65124">
        <w:tc>
          <w:tcPr>
            <w:tcW w:w="3114" w:type="dxa"/>
          </w:tcPr>
          <w:p w14:paraId="640D17C7" w14:textId="7486840E"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INICIO</w:t>
            </w:r>
          </w:p>
        </w:tc>
        <w:tc>
          <w:tcPr>
            <w:tcW w:w="5714" w:type="dxa"/>
          </w:tcPr>
          <w:p w14:paraId="655621E1" w14:textId="747865A2" w:rsidR="00D075AB" w:rsidRPr="00CA5C15" w:rsidRDefault="00CA5C15" w:rsidP="00CA5C15">
            <w:pPr>
              <w:tabs>
                <w:tab w:val="left" w:pos="6720"/>
              </w:tabs>
              <w:rPr>
                <w:rFonts w:ascii="Tahoma" w:hAnsi="Tahoma" w:cs="Tahoma"/>
              </w:rPr>
            </w:pPr>
            <w:r w:rsidRPr="00CA5C15">
              <w:rPr>
                <w:rFonts w:ascii="Tahoma" w:hAnsi="Tahoma" w:cs="Tahoma"/>
              </w:rPr>
              <w:t>10-10-2024</w:t>
            </w:r>
          </w:p>
        </w:tc>
      </w:tr>
      <w:tr w:rsidR="00D075AB" w:rsidRPr="000F7EA3" w14:paraId="5A0529F7" w14:textId="77777777" w:rsidTr="00F65124">
        <w:tc>
          <w:tcPr>
            <w:tcW w:w="3114" w:type="dxa"/>
          </w:tcPr>
          <w:p w14:paraId="49202B65" w14:textId="6784FBFA"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FINALIZACIÓN</w:t>
            </w:r>
          </w:p>
        </w:tc>
        <w:tc>
          <w:tcPr>
            <w:tcW w:w="5714" w:type="dxa"/>
          </w:tcPr>
          <w:p w14:paraId="722D96F5" w14:textId="23253DA1" w:rsidR="00D075AB" w:rsidRPr="00CA5C15" w:rsidRDefault="00CA5C15" w:rsidP="00CA5C15">
            <w:pPr>
              <w:tabs>
                <w:tab w:val="left" w:pos="6720"/>
              </w:tabs>
              <w:rPr>
                <w:rFonts w:ascii="Tahoma" w:hAnsi="Tahoma" w:cs="Tahoma"/>
              </w:rPr>
            </w:pPr>
            <w:r w:rsidRPr="00CA5C15">
              <w:rPr>
                <w:rFonts w:ascii="Tahoma" w:hAnsi="Tahoma" w:cs="Tahoma"/>
              </w:rPr>
              <w:t>24-10-2024</w:t>
            </w:r>
          </w:p>
        </w:tc>
      </w:tr>
      <w:tr w:rsidR="00D075AB" w:rsidRPr="000F7EA3" w14:paraId="679F51B4" w14:textId="77777777" w:rsidTr="00991D73">
        <w:tc>
          <w:tcPr>
            <w:tcW w:w="8828" w:type="dxa"/>
            <w:gridSpan w:val="2"/>
          </w:tcPr>
          <w:p w14:paraId="4CF4D514"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LOGRO OBTENIDO</w:t>
            </w:r>
          </w:p>
        </w:tc>
      </w:tr>
      <w:tr w:rsidR="00D075AB" w:rsidRPr="000F7EA3" w14:paraId="4A7C9CF9" w14:textId="77777777" w:rsidTr="00991D73">
        <w:tc>
          <w:tcPr>
            <w:tcW w:w="8828" w:type="dxa"/>
            <w:gridSpan w:val="2"/>
          </w:tcPr>
          <w:p w14:paraId="0A71E727" w14:textId="045E6676" w:rsidR="00D075AB" w:rsidRDefault="002F636B" w:rsidP="00CA5C15">
            <w:pPr>
              <w:tabs>
                <w:tab w:val="left" w:pos="6720"/>
              </w:tabs>
              <w:spacing w:line="360" w:lineRule="auto"/>
              <w:jc w:val="both"/>
              <w:rPr>
                <w:rFonts w:ascii="Tahoma" w:hAnsi="Tahoma" w:cs="Tahoma"/>
                <w:sz w:val="24"/>
                <w:szCs w:val="24"/>
              </w:rPr>
            </w:pPr>
            <w:r>
              <w:rPr>
                <w:rFonts w:ascii="Tahoma" w:hAnsi="Tahoma" w:cs="Tahoma"/>
                <w:sz w:val="24"/>
                <w:szCs w:val="24"/>
              </w:rPr>
              <w:t>La difusión y las convocatorias a los eventos de  circulación se realizaron por medio de invitaciones formales a los diferentes actores de cada uno de los municipios, en donde se tuvieron muy presente las dependencias del gobierno  como lo son:</w:t>
            </w:r>
            <w:r w:rsidR="0014623E">
              <w:rPr>
                <w:rFonts w:ascii="Tahoma" w:hAnsi="Tahoma" w:cs="Tahoma"/>
                <w:sz w:val="24"/>
                <w:szCs w:val="24"/>
              </w:rPr>
              <w:t xml:space="preserve"> las Secretarias de Gobierno,</w:t>
            </w:r>
            <w:r>
              <w:rPr>
                <w:rFonts w:ascii="Tahoma" w:hAnsi="Tahoma" w:cs="Tahoma"/>
                <w:sz w:val="24"/>
                <w:szCs w:val="24"/>
              </w:rPr>
              <w:t xml:space="preserve"> las Secretarias de Educación y las Secretarias de Salud</w:t>
            </w:r>
            <w:r w:rsidR="0014623E">
              <w:rPr>
                <w:rFonts w:ascii="Tahoma" w:hAnsi="Tahoma" w:cs="Tahoma"/>
                <w:sz w:val="24"/>
                <w:szCs w:val="24"/>
              </w:rPr>
              <w:t xml:space="preserve">, Bienestar social, los Concejos municipales, y/o además, las instituciones </w:t>
            </w:r>
            <w:r w:rsidR="0014623E">
              <w:rPr>
                <w:rFonts w:ascii="Tahoma" w:hAnsi="Tahoma" w:cs="Tahoma"/>
                <w:sz w:val="24"/>
                <w:szCs w:val="24"/>
              </w:rPr>
              <w:lastRenderedPageBreak/>
              <w:t>educativas públicas que cuentan con el mayor número de estudiantes  con discapacidad, la sociedad  civil y las diferentes organizaciones animalistas, ambientalistas y de servicio comunitario.</w:t>
            </w:r>
          </w:p>
          <w:p w14:paraId="348D5FDC" w14:textId="595A0256" w:rsidR="00D07CC9" w:rsidRDefault="00D07CC9" w:rsidP="00CA5C15">
            <w:pPr>
              <w:tabs>
                <w:tab w:val="left" w:pos="6720"/>
              </w:tabs>
              <w:spacing w:line="360" w:lineRule="auto"/>
              <w:jc w:val="both"/>
              <w:rPr>
                <w:rFonts w:ascii="Tahoma" w:hAnsi="Tahoma" w:cs="Tahoma"/>
                <w:sz w:val="24"/>
                <w:szCs w:val="24"/>
              </w:rPr>
            </w:pPr>
            <w:r>
              <w:rPr>
                <w:rFonts w:ascii="Tahoma" w:hAnsi="Tahoma" w:cs="Tahoma"/>
                <w:sz w:val="24"/>
                <w:szCs w:val="24"/>
              </w:rPr>
              <w:t xml:space="preserve">De otra parte, se realizó difusión en redes sociales. </w:t>
            </w:r>
          </w:p>
          <w:p w14:paraId="78D625FF" w14:textId="77777777" w:rsidR="00CA5C15" w:rsidRPr="000F7EA3" w:rsidRDefault="00CA5C15" w:rsidP="0014623E">
            <w:pPr>
              <w:tabs>
                <w:tab w:val="left" w:pos="6720"/>
              </w:tabs>
              <w:rPr>
                <w:rFonts w:ascii="Tahoma" w:hAnsi="Tahoma" w:cs="Tahoma"/>
                <w:b/>
                <w:bCs/>
              </w:rPr>
            </w:pPr>
          </w:p>
        </w:tc>
      </w:tr>
      <w:tr w:rsidR="00D075AB" w:rsidRPr="000F7EA3" w14:paraId="502AD547" w14:textId="77777777" w:rsidTr="00991D73">
        <w:tc>
          <w:tcPr>
            <w:tcW w:w="8828" w:type="dxa"/>
            <w:gridSpan w:val="2"/>
          </w:tcPr>
          <w:p w14:paraId="299EE7AE"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lastRenderedPageBreak/>
              <w:t>EVIDENCIA</w:t>
            </w:r>
          </w:p>
        </w:tc>
      </w:tr>
      <w:tr w:rsidR="00D075AB" w:rsidRPr="000F7EA3" w14:paraId="1B1CCBBC" w14:textId="77777777" w:rsidTr="00991D73">
        <w:tc>
          <w:tcPr>
            <w:tcW w:w="8828" w:type="dxa"/>
            <w:gridSpan w:val="2"/>
          </w:tcPr>
          <w:p w14:paraId="1644E12F" w14:textId="77777777" w:rsidR="00D075AB" w:rsidRPr="000F7EA3" w:rsidRDefault="00D075AB" w:rsidP="00D075AB">
            <w:pPr>
              <w:tabs>
                <w:tab w:val="left" w:pos="6720"/>
              </w:tabs>
              <w:jc w:val="center"/>
              <w:rPr>
                <w:rFonts w:ascii="Tahoma" w:hAnsi="Tahoma" w:cs="Tahoma"/>
                <w:b/>
                <w:bCs/>
              </w:rPr>
            </w:pPr>
          </w:p>
          <w:p w14:paraId="6B7F7A20" w14:textId="17F440E8" w:rsidR="00D075AB" w:rsidRPr="000F7EA3" w:rsidRDefault="009A6A7D" w:rsidP="00112976">
            <w:pPr>
              <w:tabs>
                <w:tab w:val="left" w:pos="6720"/>
              </w:tabs>
              <w:rPr>
                <w:rFonts w:ascii="Tahoma" w:hAnsi="Tahoma" w:cs="Tahoma"/>
                <w:b/>
                <w:bCs/>
              </w:rPr>
            </w:pPr>
            <w:r>
              <w:rPr>
                <w:rFonts w:ascii="Tahoma" w:hAnsi="Tahoma" w:cs="Tahoma"/>
                <w:b/>
                <w:bCs/>
                <w:noProof/>
                <w:lang w:val="en-US"/>
              </w:rPr>
              <w:drawing>
                <wp:inline distT="0" distB="0" distL="0" distR="0" wp14:anchorId="715567BB" wp14:editId="6D8FCF24">
                  <wp:extent cx="2723707" cy="2535459"/>
                  <wp:effectExtent l="0" t="0" r="635" b="0"/>
                  <wp:docPr id="139203962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039624" name="Imagen 1392039624"/>
                          <pic:cNvPicPr/>
                        </pic:nvPicPr>
                        <pic:blipFill rotWithShape="1">
                          <a:blip r:embed="rId24" cstate="print">
                            <a:extLst>
                              <a:ext uri="{28A0092B-C50C-407E-A947-70E740481C1C}">
                                <a14:useLocalDpi xmlns:a14="http://schemas.microsoft.com/office/drawing/2010/main" val="0"/>
                              </a:ext>
                            </a:extLst>
                          </a:blip>
                          <a:srcRect l="17714" t="15310" b="5675"/>
                          <a:stretch/>
                        </pic:blipFill>
                        <pic:spPr bwMode="auto">
                          <a:xfrm>
                            <a:off x="0" y="0"/>
                            <a:ext cx="2741086" cy="2551636"/>
                          </a:xfrm>
                          <a:prstGeom prst="rect">
                            <a:avLst/>
                          </a:prstGeom>
                          <a:ln>
                            <a:noFill/>
                          </a:ln>
                          <a:extLst>
                            <a:ext uri="{53640926-AAD7-44D8-BBD7-CCE9431645EC}">
                              <a14:shadowObscured xmlns:a14="http://schemas.microsoft.com/office/drawing/2010/main"/>
                            </a:ext>
                          </a:extLst>
                        </pic:spPr>
                      </pic:pic>
                    </a:graphicData>
                  </a:graphic>
                </wp:inline>
              </w:drawing>
            </w:r>
            <w:r w:rsidR="00112976">
              <w:rPr>
                <w:rFonts w:ascii="Tahoma" w:hAnsi="Tahoma" w:cs="Tahoma"/>
                <w:b/>
                <w:bCs/>
                <w:noProof/>
                <w:lang w:val="en-US"/>
              </w:rPr>
              <w:drawing>
                <wp:inline distT="0" distB="0" distL="0" distR="0" wp14:anchorId="106AD236" wp14:editId="410A88EC">
                  <wp:extent cx="2492375" cy="2510287"/>
                  <wp:effectExtent l="0" t="0" r="3175" b="4445"/>
                  <wp:docPr id="195279999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799999" name="Imagen 1952799999"/>
                          <pic:cNvPicPr/>
                        </pic:nvPicPr>
                        <pic:blipFill rotWithShape="1">
                          <a:blip r:embed="rId25" cstate="print">
                            <a:extLst>
                              <a:ext uri="{28A0092B-C50C-407E-A947-70E740481C1C}">
                                <a14:useLocalDpi xmlns:a14="http://schemas.microsoft.com/office/drawing/2010/main" val="0"/>
                              </a:ext>
                            </a:extLst>
                          </a:blip>
                          <a:srcRect l="25055" t="11484" r="30518" b="8929"/>
                          <a:stretch/>
                        </pic:blipFill>
                        <pic:spPr bwMode="auto">
                          <a:xfrm>
                            <a:off x="0" y="0"/>
                            <a:ext cx="2493283" cy="2511202"/>
                          </a:xfrm>
                          <a:prstGeom prst="rect">
                            <a:avLst/>
                          </a:prstGeom>
                          <a:ln>
                            <a:noFill/>
                          </a:ln>
                          <a:extLst>
                            <a:ext uri="{53640926-AAD7-44D8-BBD7-CCE9431645EC}">
                              <a14:shadowObscured xmlns:a14="http://schemas.microsoft.com/office/drawing/2010/main"/>
                            </a:ext>
                          </a:extLst>
                        </pic:spPr>
                      </pic:pic>
                    </a:graphicData>
                  </a:graphic>
                </wp:inline>
              </w:drawing>
            </w:r>
          </w:p>
          <w:p w14:paraId="3389B756" w14:textId="77777777" w:rsidR="00D075AB" w:rsidRDefault="00D075AB" w:rsidP="00D075AB">
            <w:pPr>
              <w:tabs>
                <w:tab w:val="left" w:pos="6720"/>
              </w:tabs>
              <w:jc w:val="center"/>
              <w:rPr>
                <w:rFonts w:ascii="Tahoma" w:hAnsi="Tahoma" w:cs="Tahoma"/>
                <w:b/>
                <w:bCs/>
              </w:rPr>
            </w:pPr>
          </w:p>
          <w:p w14:paraId="704BFF77" w14:textId="77777777" w:rsidR="00D07CC9" w:rsidRDefault="00D07CC9" w:rsidP="00D075AB">
            <w:pPr>
              <w:tabs>
                <w:tab w:val="left" w:pos="6720"/>
              </w:tabs>
              <w:jc w:val="center"/>
              <w:rPr>
                <w:rFonts w:ascii="Tahoma" w:hAnsi="Tahoma" w:cs="Tahoma"/>
                <w:b/>
                <w:bCs/>
              </w:rPr>
            </w:pPr>
          </w:p>
          <w:p w14:paraId="0D8192AB" w14:textId="77777777" w:rsidR="00D07CC9" w:rsidRDefault="00D07CC9" w:rsidP="00D075AB">
            <w:pPr>
              <w:tabs>
                <w:tab w:val="left" w:pos="6720"/>
              </w:tabs>
              <w:jc w:val="center"/>
              <w:rPr>
                <w:rFonts w:ascii="Tahoma" w:hAnsi="Tahoma" w:cs="Tahoma"/>
                <w:b/>
                <w:bCs/>
              </w:rPr>
            </w:pPr>
          </w:p>
          <w:p w14:paraId="5A85A124" w14:textId="77777777" w:rsidR="00D07CC9" w:rsidRDefault="00D07CC9" w:rsidP="00D075AB">
            <w:pPr>
              <w:tabs>
                <w:tab w:val="left" w:pos="6720"/>
              </w:tabs>
              <w:jc w:val="center"/>
              <w:rPr>
                <w:rFonts w:ascii="Tahoma" w:hAnsi="Tahoma" w:cs="Tahoma"/>
                <w:b/>
                <w:bCs/>
              </w:rPr>
            </w:pPr>
          </w:p>
          <w:p w14:paraId="7F1AB582" w14:textId="77777777" w:rsidR="00D07CC9" w:rsidRDefault="00D07CC9" w:rsidP="00D075AB">
            <w:pPr>
              <w:tabs>
                <w:tab w:val="left" w:pos="6720"/>
              </w:tabs>
              <w:jc w:val="center"/>
              <w:rPr>
                <w:rFonts w:ascii="Tahoma" w:hAnsi="Tahoma" w:cs="Tahoma"/>
                <w:b/>
                <w:bCs/>
              </w:rPr>
            </w:pPr>
            <w:r w:rsidRPr="00D07CC9">
              <w:rPr>
                <w:rFonts w:ascii="Tahoma" w:hAnsi="Tahoma" w:cs="Tahoma"/>
                <w:b/>
                <w:bCs/>
                <w:noProof/>
                <w:lang w:val="en-US"/>
              </w:rPr>
              <w:lastRenderedPageBreak/>
              <w:drawing>
                <wp:inline distT="0" distB="0" distL="0" distR="0" wp14:anchorId="50795781" wp14:editId="7484B3E5">
                  <wp:extent cx="3628124" cy="2051127"/>
                  <wp:effectExtent l="0" t="0" r="0" b="6350"/>
                  <wp:docPr id="3" name="Imagen 3" descr="C:\MOVIMIENTOS SOCIALES\UPPAA\2024\Proyectos\concertación gobernación 2024\INFORME CONCERTACIÓN GOB-UPPAA 2024\ANEXOS\SOPORTES DE ACTIVIDADES\Meta 2. Eventos de circulación\Belén de Umbría\Publicidad\17 octubre 2024 Belé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MOVIMIENTOS SOCIALES\UPPAA\2024\Proyectos\concertación gobernación 2024\INFORME CONCERTACIÓN GOB-UPPAA 2024\ANEXOS\SOPORTES DE ACTIVIDADES\Meta 2. Eventos de circulación\Belén de Umbría\Publicidad\17 octubre 2024 Belén.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39254" cy="2057419"/>
                          </a:xfrm>
                          <a:prstGeom prst="rect">
                            <a:avLst/>
                          </a:prstGeom>
                          <a:noFill/>
                          <a:ln>
                            <a:noFill/>
                          </a:ln>
                        </pic:spPr>
                      </pic:pic>
                    </a:graphicData>
                  </a:graphic>
                </wp:inline>
              </w:drawing>
            </w:r>
          </w:p>
          <w:p w14:paraId="5358613A" w14:textId="77777777" w:rsidR="00D07CC9" w:rsidRDefault="00D07CC9" w:rsidP="00D075AB">
            <w:pPr>
              <w:tabs>
                <w:tab w:val="left" w:pos="6720"/>
              </w:tabs>
              <w:jc w:val="center"/>
              <w:rPr>
                <w:rFonts w:ascii="Tahoma" w:hAnsi="Tahoma" w:cs="Tahoma"/>
                <w:b/>
                <w:bCs/>
              </w:rPr>
            </w:pPr>
          </w:p>
          <w:p w14:paraId="1A84ECA8" w14:textId="77777777" w:rsidR="00D07CC9" w:rsidRDefault="00D07CC9" w:rsidP="00D075AB">
            <w:pPr>
              <w:tabs>
                <w:tab w:val="left" w:pos="6720"/>
              </w:tabs>
              <w:jc w:val="center"/>
              <w:rPr>
                <w:rFonts w:ascii="Tahoma" w:hAnsi="Tahoma" w:cs="Tahoma"/>
                <w:b/>
                <w:bCs/>
              </w:rPr>
            </w:pPr>
            <w:r w:rsidRPr="00D07CC9">
              <w:rPr>
                <w:rFonts w:ascii="Tahoma" w:hAnsi="Tahoma" w:cs="Tahoma"/>
                <w:b/>
                <w:bCs/>
                <w:noProof/>
                <w:lang w:val="en-US"/>
              </w:rPr>
              <w:drawing>
                <wp:inline distT="0" distB="0" distL="0" distR="0" wp14:anchorId="18EEB29E" wp14:editId="23E4EDD1">
                  <wp:extent cx="3638550" cy="2105433"/>
                  <wp:effectExtent l="0" t="0" r="0" b="9525"/>
                  <wp:docPr id="4" name="Imagen 4" descr="C:\MOVIMIENTOS SOCIALES\UPPAA\2024\Proyectos\concertación gobernación 2024\INFORME CONCERTACIÓN GOB-UPPAA 2024\ANEXOS\SOPORTES DE ACTIVIDADES\Meta 2. Eventos de circulación\Quinchía\Publicidad\16 octubre 2024 Quinchí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MOVIMIENTOS SOCIALES\UPPAA\2024\Proyectos\concertación gobernación 2024\INFORME CONCERTACIÓN GOB-UPPAA 2024\ANEXOS\SOPORTES DE ACTIVIDADES\Meta 2. Eventos de circulación\Quinchía\Publicidad\16 octubre 2024 Quinchía.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0361" cy="2112267"/>
                          </a:xfrm>
                          <a:prstGeom prst="rect">
                            <a:avLst/>
                          </a:prstGeom>
                          <a:noFill/>
                          <a:ln>
                            <a:noFill/>
                          </a:ln>
                        </pic:spPr>
                      </pic:pic>
                    </a:graphicData>
                  </a:graphic>
                </wp:inline>
              </w:drawing>
            </w:r>
          </w:p>
          <w:p w14:paraId="2273999B" w14:textId="77777777" w:rsidR="0085177D" w:rsidRDefault="0085177D" w:rsidP="00D075AB">
            <w:pPr>
              <w:tabs>
                <w:tab w:val="left" w:pos="6720"/>
              </w:tabs>
              <w:jc w:val="center"/>
              <w:rPr>
                <w:rFonts w:ascii="Tahoma" w:hAnsi="Tahoma" w:cs="Tahoma"/>
                <w:b/>
                <w:bCs/>
              </w:rPr>
            </w:pPr>
          </w:p>
          <w:p w14:paraId="47D8827C" w14:textId="77777777" w:rsidR="0085177D" w:rsidRDefault="0085177D" w:rsidP="0085177D">
            <w:pPr>
              <w:spacing w:line="360" w:lineRule="auto"/>
              <w:jc w:val="center"/>
              <w:rPr>
                <w:rFonts w:ascii="Tahoma" w:hAnsi="Tahoma" w:cs="Tahoma"/>
                <w:sz w:val="24"/>
                <w:szCs w:val="24"/>
              </w:rPr>
            </w:pPr>
            <w:r>
              <w:rPr>
                <w:rFonts w:ascii="Tahoma" w:hAnsi="Tahoma" w:cs="Tahoma"/>
                <w:sz w:val="24"/>
                <w:szCs w:val="24"/>
              </w:rPr>
              <w:t>Ver: Carpeta “Soporte de actividades: Meta 2. Eventos de circulación</w:t>
            </w:r>
          </w:p>
          <w:p w14:paraId="5812AB35" w14:textId="77777777" w:rsidR="0085177D" w:rsidRDefault="0085177D" w:rsidP="0085177D">
            <w:pPr>
              <w:spacing w:line="360" w:lineRule="auto"/>
              <w:jc w:val="center"/>
              <w:rPr>
                <w:rFonts w:ascii="Tahoma" w:hAnsi="Tahoma" w:cs="Tahoma"/>
                <w:b/>
                <w:bCs/>
                <w:noProof/>
              </w:rPr>
            </w:pPr>
            <w:r>
              <w:rPr>
                <w:rFonts w:ascii="Tahoma" w:hAnsi="Tahoma" w:cs="Tahoma"/>
                <w:sz w:val="24"/>
                <w:szCs w:val="24"/>
              </w:rPr>
              <w:t xml:space="preserve">Carpeta Belén de Umbría y Carpeta </w:t>
            </w:r>
            <w:proofErr w:type="spellStart"/>
            <w:r>
              <w:rPr>
                <w:rFonts w:ascii="Tahoma" w:hAnsi="Tahoma" w:cs="Tahoma"/>
                <w:sz w:val="24"/>
                <w:szCs w:val="24"/>
              </w:rPr>
              <w:t>Quinchía</w:t>
            </w:r>
            <w:proofErr w:type="spellEnd"/>
            <w:r>
              <w:rPr>
                <w:rFonts w:ascii="Tahoma" w:hAnsi="Tahoma" w:cs="Tahoma"/>
                <w:sz w:val="24"/>
                <w:szCs w:val="24"/>
              </w:rPr>
              <w:t xml:space="preserve">. Asistencia- Encuesta de satisfacción-Publicidad- Registro fotográfico </w:t>
            </w:r>
          </w:p>
          <w:p w14:paraId="5F3EFA20" w14:textId="77777777" w:rsidR="0085177D" w:rsidRDefault="0085177D" w:rsidP="0085177D">
            <w:pPr>
              <w:tabs>
                <w:tab w:val="left" w:pos="6720"/>
              </w:tabs>
              <w:jc w:val="center"/>
              <w:rPr>
                <w:rFonts w:ascii="Tahoma" w:hAnsi="Tahoma" w:cs="Tahoma"/>
                <w:b/>
                <w:bCs/>
                <w:noProof/>
              </w:rPr>
            </w:pPr>
            <w:hyperlink r:id="rId28" w:history="1">
              <w:r w:rsidRPr="00342423">
                <w:rPr>
                  <w:rStyle w:val="Hipervnculo"/>
                  <w:rFonts w:ascii="Tahoma" w:hAnsi="Tahoma" w:cs="Tahoma"/>
                  <w:b/>
                  <w:bCs/>
                  <w:noProof/>
                </w:rPr>
                <w:t>https://drive.google.com/drive/folders/1vtWKV8FczReu-Pfy7CsZ6VIE5-WV8zhf?usp=sharing</w:t>
              </w:r>
            </w:hyperlink>
          </w:p>
          <w:p w14:paraId="147D045B" w14:textId="7877AEA3" w:rsidR="0085177D" w:rsidRPr="000F7EA3" w:rsidRDefault="0085177D" w:rsidP="00D075AB">
            <w:pPr>
              <w:tabs>
                <w:tab w:val="left" w:pos="6720"/>
              </w:tabs>
              <w:jc w:val="center"/>
              <w:rPr>
                <w:rFonts w:ascii="Tahoma" w:hAnsi="Tahoma" w:cs="Tahoma"/>
                <w:b/>
                <w:bCs/>
              </w:rPr>
            </w:pPr>
          </w:p>
        </w:tc>
      </w:tr>
      <w:tr w:rsidR="00D075AB" w:rsidRPr="000F7EA3" w14:paraId="61AE7EBD" w14:textId="77777777" w:rsidTr="00F65124">
        <w:tc>
          <w:tcPr>
            <w:tcW w:w="3114" w:type="dxa"/>
          </w:tcPr>
          <w:p w14:paraId="15080E76" w14:textId="779FDBAA" w:rsidR="00D075AB" w:rsidRPr="000F7EA3" w:rsidRDefault="00D075AB" w:rsidP="00D075AB">
            <w:pPr>
              <w:tabs>
                <w:tab w:val="left" w:pos="6720"/>
              </w:tabs>
              <w:jc w:val="center"/>
              <w:rPr>
                <w:rFonts w:ascii="Tahoma" w:hAnsi="Tahoma" w:cs="Tahoma"/>
                <w:b/>
                <w:bCs/>
              </w:rPr>
            </w:pPr>
            <w:r w:rsidRPr="000F7EA3">
              <w:rPr>
                <w:rFonts w:ascii="Tahoma" w:hAnsi="Tahoma" w:cs="Tahoma"/>
                <w:b/>
                <w:bCs/>
              </w:rPr>
              <w:lastRenderedPageBreak/>
              <w:t xml:space="preserve">ACTIVIDAD </w:t>
            </w:r>
            <w:r>
              <w:rPr>
                <w:rFonts w:ascii="Tahoma" w:hAnsi="Tahoma" w:cs="Tahoma"/>
                <w:b/>
                <w:bCs/>
              </w:rPr>
              <w:t>3</w:t>
            </w:r>
          </w:p>
        </w:tc>
        <w:tc>
          <w:tcPr>
            <w:tcW w:w="5714" w:type="dxa"/>
          </w:tcPr>
          <w:p w14:paraId="711F87ED" w14:textId="73720111" w:rsidR="00D075AB" w:rsidRPr="002050AE" w:rsidRDefault="00D075AB" w:rsidP="003A6CE0">
            <w:pPr>
              <w:tabs>
                <w:tab w:val="left" w:pos="6720"/>
              </w:tabs>
              <w:rPr>
                <w:rFonts w:ascii="Tahoma" w:hAnsi="Tahoma" w:cs="Tahoma"/>
              </w:rPr>
            </w:pPr>
            <w:r w:rsidRPr="002050AE">
              <w:rPr>
                <w:rFonts w:ascii="Tahoma" w:hAnsi="Tahoma" w:cs="Tahoma"/>
              </w:rPr>
              <w:t xml:space="preserve">Realización de eventos de circulación en los municipios </w:t>
            </w:r>
          </w:p>
        </w:tc>
      </w:tr>
      <w:tr w:rsidR="00D075AB" w:rsidRPr="000F7EA3" w14:paraId="5AACC739" w14:textId="77777777" w:rsidTr="00F65124">
        <w:tc>
          <w:tcPr>
            <w:tcW w:w="3114" w:type="dxa"/>
          </w:tcPr>
          <w:p w14:paraId="7E410B5F" w14:textId="7BC7C45D"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INICIO</w:t>
            </w:r>
          </w:p>
        </w:tc>
        <w:tc>
          <w:tcPr>
            <w:tcW w:w="5714" w:type="dxa"/>
          </w:tcPr>
          <w:p w14:paraId="205E3F3D" w14:textId="779F2A4C" w:rsidR="00D075AB" w:rsidRPr="00E920F4" w:rsidRDefault="00991D73" w:rsidP="00E920F4">
            <w:pPr>
              <w:tabs>
                <w:tab w:val="left" w:pos="6720"/>
              </w:tabs>
              <w:rPr>
                <w:rFonts w:ascii="Tahoma" w:hAnsi="Tahoma" w:cs="Tahoma"/>
              </w:rPr>
            </w:pPr>
            <w:r>
              <w:rPr>
                <w:rFonts w:ascii="Tahoma" w:hAnsi="Tahoma" w:cs="Tahoma"/>
              </w:rPr>
              <w:t>14</w:t>
            </w:r>
            <w:r w:rsidR="00E920F4" w:rsidRPr="00E920F4">
              <w:rPr>
                <w:rFonts w:ascii="Tahoma" w:hAnsi="Tahoma" w:cs="Tahoma"/>
              </w:rPr>
              <w:t>-10-2024</w:t>
            </w:r>
          </w:p>
        </w:tc>
      </w:tr>
      <w:tr w:rsidR="00D075AB" w:rsidRPr="000F7EA3" w14:paraId="52970817" w14:textId="77777777" w:rsidTr="00F65124">
        <w:tc>
          <w:tcPr>
            <w:tcW w:w="3114" w:type="dxa"/>
          </w:tcPr>
          <w:p w14:paraId="7699266C" w14:textId="39C525C9"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FINALIZACIÓN</w:t>
            </w:r>
          </w:p>
        </w:tc>
        <w:tc>
          <w:tcPr>
            <w:tcW w:w="5714" w:type="dxa"/>
          </w:tcPr>
          <w:p w14:paraId="6C63FABD" w14:textId="4D722444" w:rsidR="00D075AB" w:rsidRPr="00E920F4" w:rsidRDefault="00991D73" w:rsidP="00E920F4">
            <w:pPr>
              <w:tabs>
                <w:tab w:val="left" w:pos="6720"/>
              </w:tabs>
              <w:rPr>
                <w:rFonts w:ascii="Tahoma" w:hAnsi="Tahoma" w:cs="Tahoma"/>
              </w:rPr>
            </w:pPr>
            <w:r>
              <w:rPr>
                <w:rFonts w:ascii="Tahoma" w:hAnsi="Tahoma" w:cs="Tahoma"/>
              </w:rPr>
              <w:t>26</w:t>
            </w:r>
            <w:r w:rsidR="00E920F4" w:rsidRPr="00E920F4">
              <w:rPr>
                <w:rFonts w:ascii="Tahoma" w:hAnsi="Tahoma" w:cs="Tahoma"/>
              </w:rPr>
              <w:t>-10-2024</w:t>
            </w:r>
          </w:p>
        </w:tc>
      </w:tr>
      <w:tr w:rsidR="00D075AB" w:rsidRPr="000F7EA3" w14:paraId="2FC9DADA" w14:textId="77777777" w:rsidTr="00F65124">
        <w:tc>
          <w:tcPr>
            <w:tcW w:w="3114" w:type="dxa"/>
          </w:tcPr>
          <w:p w14:paraId="3163BB29"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LUGAR</w:t>
            </w:r>
          </w:p>
        </w:tc>
        <w:tc>
          <w:tcPr>
            <w:tcW w:w="5714" w:type="dxa"/>
          </w:tcPr>
          <w:p w14:paraId="50EFD839" w14:textId="1D78D8AA" w:rsidR="00E920F4" w:rsidRPr="00E920F4" w:rsidRDefault="00E920F4" w:rsidP="00E920F4">
            <w:pPr>
              <w:tabs>
                <w:tab w:val="left" w:pos="6720"/>
              </w:tabs>
              <w:rPr>
                <w:rFonts w:ascii="Tahoma" w:hAnsi="Tahoma" w:cs="Tahoma"/>
              </w:rPr>
            </w:pPr>
            <w:r w:rsidRPr="00E920F4">
              <w:rPr>
                <w:rFonts w:ascii="Tahoma" w:hAnsi="Tahoma" w:cs="Tahoma"/>
              </w:rPr>
              <w:t xml:space="preserve">Institución Educativa </w:t>
            </w:r>
            <w:proofErr w:type="spellStart"/>
            <w:r w:rsidRPr="00E920F4">
              <w:rPr>
                <w:rFonts w:ascii="Tahoma" w:hAnsi="Tahoma" w:cs="Tahoma"/>
              </w:rPr>
              <w:t>Sausagua</w:t>
            </w:r>
            <w:proofErr w:type="spellEnd"/>
            <w:r w:rsidRPr="00E920F4">
              <w:rPr>
                <w:rFonts w:ascii="Tahoma" w:hAnsi="Tahoma" w:cs="Tahoma"/>
              </w:rPr>
              <w:t xml:space="preserve">- </w:t>
            </w:r>
            <w:proofErr w:type="spellStart"/>
            <w:r w:rsidR="00E54B4B">
              <w:rPr>
                <w:rFonts w:ascii="Tahoma" w:hAnsi="Tahoma" w:cs="Tahoma"/>
              </w:rPr>
              <w:t>Irra</w:t>
            </w:r>
            <w:proofErr w:type="spellEnd"/>
            <w:r w:rsidR="00E54B4B">
              <w:rPr>
                <w:rFonts w:ascii="Tahoma" w:hAnsi="Tahoma" w:cs="Tahoma"/>
              </w:rPr>
              <w:t xml:space="preserve">- </w:t>
            </w:r>
            <w:proofErr w:type="spellStart"/>
            <w:r w:rsidRPr="00E920F4">
              <w:rPr>
                <w:rFonts w:ascii="Tahoma" w:hAnsi="Tahoma" w:cs="Tahoma"/>
              </w:rPr>
              <w:t>Quinchía</w:t>
            </w:r>
            <w:proofErr w:type="spellEnd"/>
            <w:r w:rsidRPr="00E920F4">
              <w:rPr>
                <w:rFonts w:ascii="Tahoma" w:hAnsi="Tahoma" w:cs="Tahoma"/>
              </w:rPr>
              <w:t xml:space="preserve"> </w:t>
            </w:r>
          </w:p>
          <w:p w14:paraId="5A0FEB7C" w14:textId="597AA3EE" w:rsidR="00D075AB" w:rsidRPr="000F7EA3" w:rsidRDefault="00E920F4" w:rsidP="00E920F4">
            <w:pPr>
              <w:tabs>
                <w:tab w:val="left" w:pos="6720"/>
              </w:tabs>
              <w:rPr>
                <w:rFonts w:ascii="Tahoma" w:hAnsi="Tahoma" w:cs="Tahoma"/>
                <w:b/>
                <w:bCs/>
              </w:rPr>
            </w:pPr>
            <w:r w:rsidRPr="00E920F4">
              <w:rPr>
                <w:rFonts w:ascii="Tahoma" w:hAnsi="Tahoma" w:cs="Tahoma"/>
              </w:rPr>
              <w:lastRenderedPageBreak/>
              <w:t>Salón San Vicente-Belén de Umbría</w:t>
            </w:r>
            <w:r>
              <w:rPr>
                <w:rFonts w:ascii="Tahoma" w:hAnsi="Tahoma" w:cs="Tahoma"/>
                <w:b/>
                <w:bCs/>
              </w:rPr>
              <w:t xml:space="preserve"> </w:t>
            </w:r>
          </w:p>
        </w:tc>
      </w:tr>
      <w:tr w:rsidR="00D075AB" w:rsidRPr="000F7EA3" w14:paraId="693A5A30" w14:textId="77777777" w:rsidTr="00991D73">
        <w:tc>
          <w:tcPr>
            <w:tcW w:w="8828" w:type="dxa"/>
            <w:gridSpan w:val="2"/>
          </w:tcPr>
          <w:p w14:paraId="6DDD98C3"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lastRenderedPageBreak/>
              <w:t xml:space="preserve">LOGRO OBTENIDO </w:t>
            </w:r>
          </w:p>
        </w:tc>
      </w:tr>
      <w:tr w:rsidR="00D075AB" w:rsidRPr="000F7EA3" w14:paraId="5C63CE48" w14:textId="77777777" w:rsidTr="00991D73">
        <w:tc>
          <w:tcPr>
            <w:tcW w:w="8828" w:type="dxa"/>
            <w:gridSpan w:val="2"/>
          </w:tcPr>
          <w:p w14:paraId="69C868C3" w14:textId="4BF3BA9D" w:rsidR="00CA5C15" w:rsidRPr="00CA5C15" w:rsidRDefault="00AA629C" w:rsidP="001833AD">
            <w:pPr>
              <w:tabs>
                <w:tab w:val="left" w:pos="6720"/>
              </w:tabs>
              <w:spacing w:line="360" w:lineRule="auto"/>
              <w:jc w:val="both"/>
              <w:rPr>
                <w:rFonts w:ascii="Tahoma" w:hAnsi="Tahoma" w:cs="Tahoma"/>
                <w:sz w:val="24"/>
                <w:szCs w:val="24"/>
              </w:rPr>
            </w:pPr>
            <w:r>
              <w:rPr>
                <w:rFonts w:ascii="Tahoma" w:hAnsi="Tahoma" w:cs="Tahoma"/>
                <w:sz w:val="24"/>
                <w:szCs w:val="24"/>
              </w:rPr>
              <w:t>Por medio d</w:t>
            </w:r>
            <w:r w:rsidR="001833AD" w:rsidRPr="001833AD">
              <w:rPr>
                <w:rFonts w:ascii="Tahoma" w:hAnsi="Tahoma" w:cs="Tahoma"/>
                <w:sz w:val="24"/>
                <w:szCs w:val="24"/>
              </w:rPr>
              <w:t xml:space="preserve">el programa de concertación de proyectos artísticos y culturales del Departamento de Risaralda para el año 2024. Nuestro </w:t>
            </w:r>
            <w:r w:rsidR="002F636B" w:rsidRPr="001833AD">
              <w:rPr>
                <w:rFonts w:ascii="Tahoma" w:hAnsi="Tahoma" w:cs="Tahoma"/>
                <w:sz w:val="24"/>
                <w:szCs w:val="24"/>
              </w:rPr>
              <w:t>proyecto denominó</w:t>
            </w:r>
            <w:r>
              <w:rPr>
                <w:rFonts w:ascii="Tahoma" w:hAnsi="Tahoma" w:cs="Tahoma"/>
                <w:sz w:val="24"/>
                <w:szCs w:val="24"/>
              </w:rPr>
              <w:t xml:space="preserve"> </w:t>
            </w:r>
            <w:r w:rsidR="001833AD" w:rsidRPr="001833AD">
              <w:rPr>
                <w:rFonts w:ascii="Tahoma" w:hAnsi="Tahoma" w:cs="Tahoma"/>
                <w:sz w:val="24"/>
                <w:szCs w:val="24"/>
              </w:rPr>
              <w:t>“Ruta UPPAA incluyente” t</w:t>
            </w:r>
            <w:r>
              <w:rPr>
                <w:rFonts w:ascii="Tahoma" w:hAnsi="Tahoma" w:cs="Tahoma"/>
                <w:sz w:val="24"/>
                <w:szCs w:val="24"/>
              </w:rPr>
              <w:t>uvo</w:t>
            </w:r>
            <w:r w:rsidR="001833AD" w:rsidRPr="001833AD">
              <w:rPr>
                <w:rFonts w:ascii="Tahoma" w:hAnsi="Tahoma" w:cs="Tahoma"/>
                <w:sz w:val="24"/>
                <w:szCs w:val="24"/>
              </w:rPr>
              <w:t xml:space="preserve"> como </w:t>
            </w:r>
            <w:r w:rsidR="00585832">
              <w:rPr>
                <w:rFonts w:ascii="Tahoma" w:hAnsi="Tahoma" w:cs="Tahoma"/>
                <w:sz w:val="24"/>
                <w:szCs w:val="24"/>
              </w:rPr>
              <w:t xml:space="preserve">logro </w:t>
            </w:r>
            <w:r w:rsidR="001833AD" w:rsidRPr="001833AD">
              <w:rPr>
                <w:rFonts w:ascii="Tahoma" w:hAnsi="Tahoma" w:cs="Tahoma"/>
                <w:sz w:val="24"/>
                <w:szCs w:val="24"/>
              </w:rPr>
              <w:t xml:space="preserve">poner en circulación el material audiovisual educativo que contiene información sobre la protección de los animales de compañía y la fauna silvestre con accesibilidad para personas en condición de discapacidad. </w:t>
            </w:r>
            <w:r>
              <w:rPr>
                <w:rFonts w:ascii="Tahoma" w:hAnsi="Tahoma" w:cs="Tahoma"/>
                <w:sz w:val="24"/>
                <w:szCs w:val="24"/>
              </w:rPr>
              <w:t xml:space="preserve"> </w:t>
            </w:r>
            <w:r w:rsidR="001833AD" w:rsidRPr="001833AD">
              <w:rPr>
                <w:rFonts w:ascii="Tahoma" w:hAnsi="Tahoma" w:cs="Tahoma"/>
                <w:sz w:val="24"/>
                <w:szCs w:val="24"/>
              </w:rPr>
              <w:t>Dicha circulación o divulgación se realiz</w:t>
            </w:r>
            <w:r>
              <w:rPr>
                <w:rFonts w:ascii="Tahoma" w:hAnsi="Tahoma" w:cs="Tahoma"/>
                <w:sz w:val="24"/>
                <w:szCs w:val="24"/>
              </w:rPr>
              <w:t>ó</w:t>
            </w:r>
            <w:r w:rsidR="001833AD" w:rsidRPr="001833AD">
              <w:rPr>
                <w:rFonts w:ascii="Tahoma" w:hAnsi="Tahoma" w:cs="Tahoma"/>
                <w:sz w:val="24"/>
                <w:szCs w:val="24"/>
              </w:rPr>
              <w:t xml:space="preserve"> </w:t>
            </w:r>
            <w:r w:rsidRPr="001833AD">
              <w:rPr>
                <w:rFonts w:ascii="Tahoma" w:hAnsi="Tahoma" w:cs="Tahoma"/>
                <w:sz w:val="24"/>
                <w:szCs w:val="24"/>
              </w:rPr>
              <w:t>mediante cine</w:t>
            </w:r>
            <w:r>
              <w:rPr>
                <w:rFonts w:ascii="Tahoma" w:hAnsi="Tahoma" w:cs="Tahoma"/>
                <w:sz w:val="24"/>
                <w:szCs w:val="24"/>
              </w:rPr>
              <w:t xml:space="preserve"> </w:t>
            </w:r>
            <w:r w:rsidRPr="001833AD">
              <w:rPr>
                <w:rFonts w:ascii="Tahoma" w:hAnsi="Tahoma" w:cs="Tahoma"/>
                <w:sz w:val="24"/>
                <w:szCs w:val="24"/>
              </w:rPr>
              <w:t>foros</w:t>
            </w:r>
            <w:r w:rsidR="001833AD" w:rsidRPr="001833AD">
              <w:rPr>
                <w:rFonts w:ascii="Tahoma" w:hAnsi="Tahoma" w:cs="Tahoma"/>
                <w:sz w:val="24"/>
                <w:szCs w:val="24"/>
              </w:rPr>
              <w:t xml:space="preserve"> con la finalidad de promover la inclusión social de las personas en condición de discapacidad y fortalecer la convivencia responsable con los animales de compañía, así como la protección de fauna silvestre.</w:t>
            </w:r>
            <w:r w:rsidR="00585832">
              <w:rPr>
                <w:rFonts w:ascii="Tahoma" w:hAnsi="Tahoma" w:cs="Tahoma"/>
                <w:sz w:val="24"/>
                <w:szCs w:val="24"/>
              </w:rPr>
              <w:t xml:space="preserve"> En este </w:t>
            </w:r>
            <w:r w:rsidR="002F636B">
              <w:rPr>
                <w:rFonts w:ascii="Tahoma" w:hAnsi="Tahoma" w:cs="Tahoma"/>
                <w:sz w:val="24"/>
                <w:szCs w:val="24"/>
              </w:rPr>
              <w:t>sentido, se</w:t>
            </w:r>
            <w:r w:rsidR="00585832">
              <w:rPr>
                <w:rFonts w:ascii="Tahoma" w:hAnsi="Tahoma" w:cs="Tahoma"/>
                <w:sz w:val="24"/>
                <w:szCs w:val="24"/>
              </w:rPr>
              <w:t xml:space="preserve"> considera que, la circulación aporto a cada uno de los municipios de Belén de Umbría y Quinchía </w:t>
            </w:r>
            <w:r w:rsidR="002F636B">
              <w:rPr>
                <w:rFonts w:ascii="Tahoma" w:hAnsi="Tahoma" w:cs="Tahoma"/>
                <w:sz w:val="24"/>
                <w:szCs w:val="24"/>
              </w:rPr>
              <w:t>una comprensión interrelacionada de la inclusión, el respeto y el cuidado por todas las formas de vida.</w:t>
            </w:r>
          </w:p>
          <w:p w14:paraId="55EEF7D8" w14:textId="77777777" w:rsidR="00CA5C15" w:rsidRDefault="00CA5C15" w:rsidP="00CA5C15">
            <w:pPr>
              <w:tabs>
                <w:tab w:val="left" w:pos="6720"/>
              </w:tabs>
              <w:jc w:val="center"/>
              <w:rPr>
                <w:rFonts w:ascii="Tahoma" w:hAnsi="Tahoma" w:cs="Tahoma"/>
                <w:b/>
                <w:bCs/>
              </w:rPr>
            </w:pPr>
          </w:p>
          <w:p w14:paraId="270AA5C5" w14:textId="009FC0B0" w:rsidR="00865D1F" w:rsidRDefault="00AA629C" w:rsidP="00865D1F">
            <w:pPr>
              <w:tabs>
                <w:tab w:val="left" w:pos="6720"/>
              </w:tabs>
              <w:rPr>
                <w:rFonts w:ascii="Tahoma" w:hAnsi="Tahoma" w:cs="Tahoma"/>
                <w:b/>
                <w:bCs/>
              </w:rPr>
            </w:pPr>
            <w:r>
              <w:rPr>
                <w:rFonts w:ascii="Tahoma" w:hAnsi="Tahoma" w:cs="Tahoma"/>
                <w:b/>
                <w:bCs/>
              </w:rPr>
              <w:t xml:space="preserve">Los cuatro eventos de circulación </w:t>
            </w:r>
            <w:r w:rsidR="00865D1F" w:rsidRPr="00865D1F">
              <w:rPr>
                <w:rFonts w:ascii="Tahoma" w:hAnsi="Tahoma" w:cs="Tahoma"/>
                <w:b/>
                <w:bCs/>
              </w:rPr>
              <w:t xml:space="preserve">orientados a la comunidad académica y </w:t>
            </w:r>
            <w:r>
              <w:rPr>
                <w:rFonts w:ascii="Tahoma" w:hAnsi="Tahoma" w:cs="Tahoma"/>
                <w:b/>
                <w:bCs/>
              </w:rPr>
              <w:t xml:space="preserve">a la </w:t>
            </w:r>
            <w:r w:rsidR="00865D1F" w:rsidRPr="00865D1F">
              <w:rPr>
                <w:rFonts w:ascii="Tahoma" w:hAnsi="Tahoma" w:cs="Tahoma"/>
                <w:b/>
                <w:bCs/>
              </w:rPr>
              <w:t>población con discapacidad</w:t>
            </w:r>
            <w:r>
              <w:rPr>
                <w:rFonts w:ascii="Tahoma" w:hAnsi="Tahoma" w:cs="Tahoma"/>
                <w:b/>
                <w:bCs/>
              </w:rPr>
              <w:t xml:space="preserve"> se realizaron de la siguiente manera:</w:t>
            </w:r>
          </w:p>
          <w:p w14:paraId="2A2906CD" w14:textId="77777777" w:rsidR="00865D1F" w:rsidRDefault="00865D1F" w:rsidP="00865D1F">
            <w:pPr>
              <w:tabs>
                <w:tab w:val="left" w:pos="6720"/>
              </w:tabs>
              <w:rPr>
                <w:rFonts w:ascii="Tahoma" w:hAnsi="Tahoma" w:cs="Tahoma"/>
                <w:b/>
                <w:bCs/>
              </w:rPr>
            </w:pPr>
          </w:p>
          <w:p w14:paraId="4A968446" w14:textId="77777777" w:rsidR="00865D1F" w:rsidRDefault="00865D1F" w:rsidP="00865D1F">
            <w:pPr>
              <w:tabs>
                <w:tab w:val="left" w:pos="6720"/>
              </w:tabs>
              <w:rPr>
                <w:rFonts w:ascii="Tahoma" w:hAnsi="Tahoma" w:cs="Tahoma"/>
                <w:b/>
                <w:bCs/>
              </w:rPr>
            </w:pPr>
          </w:p>
          <w:p w14:paraId="38D1848C" w14:textId="03A52F60" w:rsidR="00865D1F" w:rsidRPr="00865D1F" w:rsidRDefault="00865D1F" w:rsidP="00865D1F">
            <w:pPr>
              <w:tabs>
                <w:tab w:val="left" w:pos="6720"/>
              </w:tabs>
              <w:rPr>
                <w:rFonts w:ascii="Tahoma" w:hAnsi="Tahoma" w:cs="Tahoma"/>
              </w:rPr>
            </w:pPr>
            <w:r w:rsidRPr="00865D1F">
              <w:rPr>
                <w:rFonts w:ascii="Segoe UI Symbol" w:hAnsi="Segoe UI Symbol" w:cs="Segoe UI Symbol"/>
                <w:b/>
                <w:bCs/>
              </w:rPr>
              <w:t>➢</w:t>
            </w:r>
            <w:r w:rsidRPr="00865D1F">
              <w:rPr>
                <w:rFonts w:ascii="Tahoma" w:hAnsi="Tahoma" w:cs="Tahoma"/>
                <w:b/>
                <w:bCs/>
              </w:rPr>
              <w:t xml:space="preserve"> </w:t>
            </w:r>
            <w:r w:rsidRPr="00865D1F">
              <w:rPr>
                <w:rFonts w:ascii="Tahoma" w:hAnsi="Tahoma" w:cs="Tahoma"/>
              </w:rPr>
              <w:t xml:space="preserve">22 de octubre de 2024 </w:t>
            </w:r>
          </w:p>
          <w:p w14:paraId="58D6C780"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09.00 am </w:t>
            </w:r>
          </w:p>
          <w:p w14:paraId="74A6D5CB" w14:textId="76333FFC"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Institución Educativa Sausagua de Quinchía</w:t>
            </w:r>
          </w:p>
          <w:p w14:paraId="42B04EC5" w14:textId="0D7FA342" w:rsidR="00865D1F" w:rsidRPr="00865D1F" w:rsidRDefault="00865D1F" w:rsidP="00865D1F">
            <w:pPr>
              <w:tabs>
                <w:tab w:val="left" w:pos="6720"/>
              </w:tabs>
              <w:rPr>
                <w:rFonts w:ascii="Tahoma" w:hAnsi="Tahoma" w:cs="Tahoma"/>
              </w:rPr>
            </w:pPr>
            <w:r w:rsidRPr="00865D1F">
              <w:rPr>
                <w:rFonts w:ascii="Tahoma" w:hAnsi="Tahoma" w:cs="Tahoma"/>
              </w:rPr>
              <w:t xml:space="preserve"> </w:t>
            </w:r>
          </w:p>
          <w:p w14:paraId="00FF92F8"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22 de octubre de 2024 </w:t>
            </w:r>
          </w:p>
          <w:p w14:paraId="67B5E0C0" w14:textId="26807136"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00CE7E52">
              <w:rPr>
                <w:rFonts w:ascii="Tahoma" w:hAnsi="Tahoma" w:cs="Tahoma"/>
              </w:rPr>
              <w:t xml:space="preserve"> 10.3</w:t>
            </w:r>
            <w:r w:rsidRPr="00865D1F">
              <w:rPr>
                <w:rFonts w:ascii="Tahoma" w:hAnsi="Tahoma" w:cs="Tahoma"/>
              </w:rPr>
              <w:t xml:space="preserve">0 am </w:t>
            </w:r>
          </w:p>
          <w:p w14:paraId="477C097B"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Institución Educativa Sausagua de Quinchía</w:t>
            </w:r>
          </w:p>
          <w:p w14:paraId="17C3E039" w14:textId="77777777" w:rsidR="00865D1F" w:rsidRPr="00865D1F" w:rsidRDefault="00865D1F" w:rsidP="00865D1F">
            <w:pPr>
              <w:tabs>
                <w:tab w:val="left" w:pos="6720"/>
              </w:tabs>
              <w:rPr>
                <w:rFonts w:ascii="Tahoma" w:hAnsi="Tahoma" w:cs="Tahoma"/>
              </w:rPr>
            </w:pPr>
          </w:p>
          <w:p w14:paraId="0077883D" w14:textId="77777777" w:rsidR="00865D1F" w:rsidRPr="00865D1F" w:rsidRDefault="00865D1F" w:rsidP="00865D1F">
            <w:pPr>
              <w:tabs>
                <w:tab w:val="left" w:pos="6720"/>
              </w:tabs>
              <w:rPr>
                <w:rFonts w:ascii="Tahoma" w:hAnsi="Tahoma" w:cs="Tahoma"/>
              </w:rPr>
            </w:pPr>
          </w:p>
          <w:p w14:paraId="5E863CFF"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25 de octubre de 2024 </w:t>
            </w:r>
          </w:p>
          <w:p w14:paraId="5EDEF8F2"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09.00 am </w:t>
            </w:r>
          </w:p>
          <w:p w14:paraId="2B0154DA" w14:textId="6052C6AE"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w:t>
            </w:r>
            <w:r w:rsidR="00CE7E52">
              <w:rPr>
                <w:rFonts w:ascii="Tahoma" w:hAnsi="Tahoma" w:cs="Tahoma"/>
              </w:rPr>
              <w:t>Salón San Vicente</w:t>
            </w:r>
            <w:r w:rsidRPr="00865D1F">
              <w:rPr>
                <w:rFonts w:ascii="Tahoma" w:hAnsi="Tahoma" w:cs="Tahoma"/>
              </w:rPr>
              <w:t xml:space="preserve"> </w:t>
            </w:r>
          </w:p>
          <w:p w14:paraId="6D20E91D" w14:textId="77777777" w:rsidR="00865D1F" w:rsidRPr="00865D1F" w:rsidRDefault="00865D1F" w:rsidP="00865D1F">
            <w:pPr>
              <w:tabs>
                <w:tab w:val="left" w:pos="6720"/>
              </w:tabs>
              <w:rPr>
                <w:rFonts w:ascii="Tahoma" w:hAnsi="Tahoma" w:cs="Tahoma"/>
              </w:rPr>
            </w:pPr>
          </w:p>
          <w:p w14:paraId="229BE709"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25 de octubre de 2024 </w:t>
            </w:r>
          </w:p>
          <w:p w14:paraId="51FB1484" w14:textId="77777777" w:rsidR="00865D1F" w:rsidRPr="00865D1F" w:rsidRDefault="00865D1F" w:rsidP="00865D1F">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11.00 am </w:t>
            </w:r>
          </w:p>
          <w:p w14:paraId="701E425B" w14:textId="77777777" w:rsidR="00CE7E52" w:rsidRPr="00865D1F" w:rsidRDefault="00865D1F" w:rsidP="00CE7E52">
            <w:pPr>
              <w:tabs>
                <w:tab w:val="left" w:pos="6720"/>
              </w:tabs>
              <w:rPr>
                <w:rFonts w:ascii="Tahoma" w:hAnsi="Tahoma" w:cs="Tahoma"/>
              </w:rPr>
            </w:pPr>
            <w:r w:rsidRPr="00865D1F">
              <w:rPr>
                <w:rFonts w:ascii="Segoe UI Symbol" w:hAnsi="Segoe UI Symbol" w:cs="Segoe UI Symbol"/>
              </w:rPr>
              <w:t>➢</w:t>
            </w:r>
            <w:r w:rsidRPr="00865D1F">
              <w:rPr>
                <w:rFonts w:ascii="Tahoma" w:hAnsi="Tahoma" w:cs="Tahoma"/>
              </w:rPr>
              <w:t xml:space="preserve"> </w:t>
            </w:r>
            <w:r w:rsidR="00CE7E52">
              <w:rPr>
                <w:rFonts w:ascii="Tahoma" w:hAnsi="Tahoma" w:cs="Tahoma"/>
              </w:rPr>
              <w:t>Salón San Vicente</w:t>
            </w:r>
            <w:r w:rsidR="00CE7E52" w:rsidRPr="00865D1F">
              <w:rPr>
                <w:rFonts w:ascii="Tahoma" w:hAnsi="Tahoma" w:cs="Tahoma"/>
              </w:rPr>
              <w:t xml:space="preserve"> </w:t>
            </w:r>
          </w:p>
          <w:p w14:paraId="04921B38" w14:textId="30957109" w:rsidR="00CA5C15" w:rsidRDefault="00CA5C15" w:rsidP="00865D1F">
            <w:pPr>
              <w:tabs>
                <w:tab w:val="left" w:pos="6720"/>
              </w:tabs>
              <w:rPr>
                <w:rFonts w:ascii="Tahoma" w:hAnsi="Tahoma" w:cs="Tahoma"/>
                <w:b/>
                <w:bCs/>
              </w:rPr>
            </w:pPr>
          </w:p>
          <w:p w14:paraId="2B544EE7" w14:textId="77777777" w:rsidR="00865D1F" w:rsidRPr="000F7EA3" w:rsidRDefault="00865D1F" w:rsidP="00865D1F">
            <w:pPr>
              <w:tabs>
                <w:tab w:val="left" w:pos="6720"/>
              </w:tabs>
              <w:rPr>
                <w:rFonts w:ascii="Tahoma" w:hAnsi="Tahoma" w:cs="Tahoma"/>
                <w:b/>
                <w:bCs/>
              </w:rPr>
            </w:pPr>
          </w:p>
        </w:tc>
      </w:tr>
      <w:tr w:rsidR="00D075AB" w:rsidRPr="000F7EA3" w14:paraId="60C4396D" w14:textId="77777777" w:rsidTr="00991D73">
        <w:tc>
          <w:tcPr>
            <w:tcW w:w="8828" w:type="dxa"/>
            <w:gridSpan w:val="2"/>
          </w:tcPr>
          <w:p w14:paraId="7BED7C3D"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lastRenderedPageBreak/>
              <w:t>EVIDENCIA</w:t>
            </w:r>
          </w:p>
        </w:tc>
      </w:tr>
      <w:tr w:rsidR="00D075AB" w:rsidRPr="000F7EA3" w14:paraId="4783BDF3" w14:textId="77777777" w:rsidTr="00991D73">
        <w:tc>
          <w:tcPr>
            <w:tcW w:w="8828" w:type="dxa"/>
            <w:gridSpan w:val="2"/>
          </w:tcPr>
          <w:p w14:paraId="67CAB1AD" w14:textId="77777777" w:rsidR="00CA5C15" w:rsidRPr="000F7EA3" w:rsidRDefault="00CA5C15" w:rsidP="00CA5C15">
            <w:pPr>
              <w:tabs>
                <w:tab w:val="left" w:pos="6720"/>
              </w:tabs>
              <w:jc w:val="center"/>
              <w:rPr>
                <w:rFonts w:ascii="Tahoma" w:hAnsi="Tahoma" w:cs="Tahoma"/>
                <w:b/>
                <w:bCs/>
              </w:rPr>
            </w:pPr>
          </w:p>
          <w:p w14:paraId="660F1D5A" w14:textId="59666AFD" w:rsidR="00CA5C15" w:rsidRPr="000F7EA3" w:rsidRDefault="00CE7E52" w:rsidP="00CA5C15">
            <w:pPr>
              <w:tabs>
                <w:tab w:val="left" w:pos="6720"/>
              </w:tabs>
              <w:jc w:val="center"/>
              <w:rPr>
                <w:rFonts w:ascii="Tahoma" w:hAnsi="Tahoma" w:cs="Tahoma"/>
                <w:b/>
                <w:bCs/>
              </w:rPr>
            </w:pPr>
            <w:r>
              <w:rPr>
                <w:rFonts w:ascii="Tahoma" w:hAnsi="Tahoma" w:cs="Tahoma"/>
                <w:b/>
                <w:bCs/>
                <w:noProof/>
                <w:lang w:val="en-US"/>
              </w:rPr>
              <w:drawing>
                <wp:anchor distT="0" distB="0" distL="114300" distR="114300" simplePos="0" relativeHeight="251659264" behindDoc="0" locked="0" layoutInCell="1" allowOverlap="1" wp14:anchorId="34030BDB" wp14:editId="6AD875AB">
                  <wp:simplePos x="0" y="0"/>
                  <wp:positionH relativeFrom="column">
                    <wp:posOffset>2743835</wp:posOffset>
                  </wp:positionH>
                  <wp:positionV relativeFrom="paragraph">
                    <wp:posOffset>335280</wp:posOffset>
                  </wp:positionV>
                  <wp:extent cx="2627630" cy="1971675"/>
                  <wp:effectExtent l="0" t="0" r="1270" b="9525"/>
                  <wp:wrapThrough wrapText="bothSides">
                    <wp:wrapPolygon edited="0">
                      <wp:start x="0" y="0"/>
                      <wp:lineTo x="0" y="21496"/>
                      <wp:lineTo x="21454" y="21496"/>
                      <wp:lineTo x="21454" y="0"/>
                      <wp:lineTo x="0" y="0"/>
                    </wp:wrapPolygon>
                  </wp:wrapThrough>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20241025_12135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27630" cy="1971675"/>
                          </a:xfrm>
                          <a:prstGeom prst="rect">
                            <a:avLst/>
                          </a:prstGeom>
                        </pic:spPr>
                      </pic:pic>
                    </a:graphicData>
                  </a:graphic>
                  <wp14:sizeRelH relativeFrom="page">
                    <wp14:pctWidth>0</wp14:pctWidth>
                  </wp14:sizeRelH>
                  <wp14:sizeRelV relativeFrom="page">
                    <wp14:pctHeight>0</wp14:pctHeight>
                  </wp14:sizeRelV>
                </wp:anchor>
              </w:drawing>
            </w:r>
            <w:r>
              <w:rPr>
                <w:rFonts w:ascii="Tahoma" w:hAnsi="Tahoma" w:cs="Tahoma"/>
                <w:b/>
                <w:bCs/>
              </w:rPr>
              <w:t>Belén de Umbría</w:t>
            </w:r>
          </w:p>
          <w:p w14:paraId="62DC01CF" w14:textId="44C316A4" w:rsidR="00D075AB" w:rsidRPr="00CA5C15" w:rsidRDefault="00CE7E52" w:rsidP="00D075AB">
            <w:pPr>
              <w:tabs>
                <w:tab w:val="left" w:pos="6720"/>
              </w:tabs>
              <w:jc w:val="center"/>
              <w:rPr>
                <w:rFonts w:ascii="Tahoma" w:hAnsi="Tahoma" w:cs="Tahoma"/>
              </w:rPr>
            </w:pPr>
            <w:r>
              <w:rPr>
                <w:rFonts w:ascii="Tahoma" w:hAnsi="Tahoma" w:cs="Tahoma"/>
                <w:b/>
                <w:bCs/>
                <w:noProof/>
                <w:lang w:val="en-US"/>
              </w:rPr>
              <w:drawing>
                <wp:anchor distT="0" distB="0" distL="114300" distR="114300" simplePos="0" relativeHeight="251658240" behindDoc="0" locked="0" layoutInCell="1" allowOverlap="1" wp14:anchorId="224A7F4A" wp14:editId="75928AED">
                  <wp:simplePos x="0" y="0"/>
                  <wp:positionH relativeFrom="column">
                    <wp:posOffset>635</wp:posOffset>
                  </wp:positionH>
                  <wp:positionV relativeFrom="paragraph">
                    <wp:posOffset>166370</wp:posOffset>
                  </wp:positionV>
                  <wp:extent cx="2628265" cy="1971675"/>
                  <wp:effectExtent l="0" t="0" r="635" b="9525"/>
                  <wp:wrapThrough wrapText="bothSides">
                    <wp:wrapPolygon edited="0">
                      <wp:start x="0" y="0"/>
                      <wp:lineTo x="0" y="21496"/>
                      <wp:lineTo x="21449" y="21496"/>
                      <wp:lineTo x="21449" y="0"/>
                      <wp:lineTo x="0" y="0"/>
                    </wp:wrapPolygon>
                  </wp:wrapThrough>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41025_104946.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28265" cy="1971675"/>
                          </a:xfrm>
                          <a:prstGeom prst="rect">
                            <a:avLst/>
                          </a:prstGeom>
                        </pic:spPr>
                      </pic:pic>
                    </a:graphicData>
                  </a:graphic>
                  <wp14:sizeRelH relativeFrom="page">
                    <wp14:pctWidth>0</wp14:pctWidth>
                  </wp14:sizeRelH>
                  <wp14:sizeRelV relativeFrom="page">
                    <wp14:pctHeight>0</wp14:pctHeight>
                  </wp14:sizeRelV>
                </wp:anchor>
              </w:drawing>
            </w:r>
          </w:p>
          <w:p w14:paraId="516FFA9A" w14:textId="2B674887" w:rsidR="00CE7E52" w:rsidRDefault="00CE7E52" w:rsidP="00CE7E52">
            <w:pPr>
              <w:tabs>
                <w:tab w:val="left" w:pos="6720"/>
              </w:tabs>
              <w:jc w:val="center"/>
              <w:rPr>
                <w:rFonts w:ascii="Tahoma" w:hAnsi="Tahoma" w:cs="Tahoma"/>
                <w:b/>
                <w:bCs/>
              </w:rPr>
            </w:pPr>
            <w:r>
              <w:rPr>
                <w:rFonts w:ascii="Tahoma" w:hAnsi="Tahoma" w:cs="Tahoma"/>
                <w:b/>
                <w:bCs/>
                <w:noProof/>
                <w:lang w:val="en-US"/>
              </w:rPr>
              <w:drawing>
                <wp:inline distT="0" distB="0" distL="0" distR="0" wp14:anchorId="6F261C3C" wp14:editId="00EBBDC5">
                  <wp:extent cx="3125657" cy="144907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241025_125716_1.jpg"/>
                          <pic:cNvPicPr/>
                        </pic:nvPicPr>
                        <pic:blipFill rotWithShape="1">
                          <a:blip r:embed="rId31" cstate="print">
                            <a:extLst>
                              <a:ext uri="{28A0092B-C50C-407E-A947-70E740481C1C}">
                                <a14:useLocalDpi xmlns:a14="http://schemas.microsoft.com/office/drawing/2010/main" val="0"/>
                              </a:ext>
                            </a:extLst>
                          </a:blip>
                          <a:srcRect t="38191"/>
                          <a:stretch/>
                        </pic:blipFill>
                        <pic:spPr bwMode="auto">
                          <a:xfrm>
                            <a:off x="0" y="0"/>
                            <a:ext cx="3127454" cy="1449903"/>
                          </a:xfrm>
                          <a:prstGeom prst="rect">
                            <a:avLst/>
                          </a:prstGeom>
                          <a:ln>
                            <a:noFill/>
                          </a:ln>
                          <a:extLst>
                            <a:ext uri="{53640926-AAD7-44D8-BBD7-CCE9431645EC}">
                              <a14:shadowObscured xmlns:a14="http://schemas.microsoft.com/office/drawing/2010/main"/>
                            </a:ext>
                          </a:extLst>
                        </pic:spPr>
                      </pic:pic>
                    </a:graphicData>
                  </a:graphic>
                </wp:inline>
              </w:drawing>
            </w:r>
          </w:p>
          <w:p w14:paraId="34563BD6" w14:textId="5F484D06" w:rsidR="00CE7E52" w:rsidRDefault="00CE7E52" w:rsidP="00CE7E52">
            <w:pPr>
              <w:tabs>
                <w:tab w:val="left" w:pos="6720"/>
              </w:tabs>
              <w:jc w:val="center"/>
              <w:rPr>
                <w:rFonts w:ascii="Tahoma" w:hAnsi="Tahoma" w:cs="Tahoma"/>
                <w:b/>
                <w:bCs/>
              </w:rPr>
            </w:pPr>
            <w:proofErr w:type="spellStart"/>
            <w:r>
              <w:rPr>
                <w:rFonts w:ascii="Tahoma" w:hAnsi="Tahoma" w:cs="Tahoma"/>
                <w:b/>
                <w:bCs/>
              </w:rPr>
              <w:t>Sausaguá-Irra-Quinchía</w:t>
            </w:r>
            <w:proofErr w:type="spellEnd"/>
          </w:p>
          <w:p w14:paraId="5B514070" w14:textId="77777777" w:rsidR="00CE7E52" w:rsidRDefault="00CE7E52" w:rsidP="00CE7E52">
            <w:pPr>
              <w:tabs>
                <w:tab w:val="left" w:pos="6720"/>
              </w:tabs>
              <w:jc w:val="center"/>
              <w:rPr>
                <w:rFonts w:ascii="Tahoma" w:hAnsi="Tahoma" w:cs="Tahoma"/>
                <w:b/>
                <w:bCs/>
              </w:rPr>
            </w:pPr>
          </w:p>
          <w:p w14:paraId="43FCA69B" w14:textId="0DBB08E7" w:rsidR="00CE7E52" w:rsidRDefault="00CE7E52" w:rsidP="00CE7E52">
            <w:pPr>
              <w:tabs>
                <w:tab w:val="left" w:pos="6720"/>
              </w:tabs>
              <w:jc w:val="center"/>
              <w:rPr>
                <w:rFonts w:ascii="Tahoma" w:hAnsi="Tahoma" w:cs="Tahoma"/>
                <w:b/>
                <w:bCs/>
              </w:rPr>
            </w:pPr>
            <w:r>
              <w:rPr>
                <w:rFonts w:ascii="Tahoma" w:hAnsi="Tahoma" w:cs="Tahoma"/>
                <w:b/>
                <w:bCs/>
                <w:noProof/>
                <w:lang w:val="en-US"/>
              </w:rPr>
              <w:lastRenderedPageBreak/>
              <w:drawing>
                <wp:anchor distT="0" distB="0" distL="114300" distR="114300" simplePos="0" relativeHeight="251660288" behindDoc="0" locked="0" layoutInCell="1" allowOverlap="1" wp14:anchorId="52F0EB85" wp14:editId="4C8E19F3">
                  <wp:simplePos x="0" y="0"/>
                  <wp:positionH relativeFrom="column">
                    <wp:posOffset>1572260</wp:posOffset>
                  </wp:positionH>
                  <wp:positionV relativeFrom="paragraph">
                    <wp:posOffset>169545</wp:posOffset>
                  </wp:positionV>
                  <wp:extent cx="2162175" cy="1447321"/>
                  <wp:effectExtent l="0" t="0" r="0" b="635"/>
                  <wp:wrapThrough wrapText="bothSides">
                    <wp:wrapPolygon edited="0">
                      <wp:start x="0" y="0"/>
                      <wp:lineTo x="0" y="21325"/>
                      <wp:lineTo x="21315" y="21325"/>
                      <wp:lineTo x="21315" y="0"/>
                      <wp:lineTo x="0" y="0"/>
                    </wp:wrapPolygon>
                  </wp:wrapThrough>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0721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162175" cy="1447321"/>
                          </a:xfrm>
                          <a:prstGeom prst="rect">
                            <a:avLst/>
                          </a:prstGeom>
                        </pic:spPr>
                      </pic:pic>
                    </a:graphicData>
                  </a:graphic>
                  <wp14:sizeRelH relativeFrom="page">
                    <wp14:pctWidth>0</wp14:pctWidth>
                  </wp14:sizeRelH>
                  <wp14:sizeRelV relativeFrom="page">
                    <wp14:pctHeight>0</wp14:pctHeight>
                  </wp14:sizeRelV>
                </wp:anchor>
              </w:drawing>
            </w:r>
          </w:p>
          <w:p w14:paraId="4FD1D1CE" w14:textId="2D7E7AC4" w:rsidR="00CE7E52" w:rsidRDefault="00CE7E52" w:rsidP="00CE7E52">
            <w:pPr>
              <w:tabs>
                <w:tab w:val="left" w:pos="6720"/>
              </w:tabs>
              <w:jc w:val="center"/>
              <w:rPr>
                <w:rFonts w:ascii="Tahoma" w:hAnsi="Tahoma" w:cs="Tahoma"/>
                <w:b/>
                <w:bCs/>
              </w:rPr>
            </w:pPr>
            <w:r>
              <w:rPr>
                <w:rFonts w:ascii="Tahoma" w:hAnsi="Tahoma" w:cs="Tahoma"/>
                <w:b/>
                <w:bCs/>
                <w:noProof/>
                <w:lang w:val="en-US"/>
              </w:rPr>
              <w:drawing>
                <wp:inline distT="0" distB="0" distL="0" distR="0" wp14:anchorId="1CAF93B2" wp14:editId="551C7291">
                  <wp:extent cx="2547088" cy="1704975"/>
                  <wp:effectExtent l="0" t="0" r="571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07169.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47088" cy="1704975"/>
                          </a:xfrm>
                          <a:prstGeom prst="rect">
                            <a:avLst/>
                          </a:prstGeom>
                        </pic:spPr>
                      </pic:pic>
                    </a:graphicData>
                  </a:graphic>
                </wp:inline>
              </w:drawing>
            </w:r>
          </w:p>
          <w:p w14:paraId="5447DFA1" w14:textId="77777777" w:rsidR="00CE7E52" w:rsidRDefault="00CE7E52" w:rsidP="00D075AB">
            <w:pPr>
              <w:tabs>
                <w:tab w:val="left" w:pos="6720"/>
              </w:tabs>
              <w:rPr>
                <w:rFonts w:ascii="Tahoma" w:hAnsi="Tahoma" w:cs="Tahoma"/>
                <w:b/>
                <w:bCs/>
              </w:rPr>
            </w:pPr>
          </w:p>
          <w:p w14:paraId="227F7411" w14:textId="7CD94215" w:rsidR="00CE7E52" w:rsidRDefault="00CE7E52" w:rsidP="00645BFD">
            <w:pPr>
              <w:tabs>
                <w:tab w:val="left" w:pos="6720"/>
              </w:tabs>
              <w:jc w:val="center"/>
              <w:rPr>
                <w:rFonts w:ascii="Tahoma" w:hAnsi="Tahoma" w:cs="Tahoma"/>
                <w:b/>
                <w:bCs/>
              </w:rPr>
            </w:pPr>
            <w:r>
              <w:rPr>
                <w:rFonts w:ascii="Tahoma" w:hAnsi="Tahoma" w:cs="Tahoma"/>
                <w:b/>
                <w:bCs/>
                <w:noProof/>
                <w:lang w:val="en-US"/>
              </w:rPr>
              <w:drawing>
                <wp:inline distT="0" distB="0" distL="0" distR="0" wp14:anchorId="58C834B9" wp14:editId="05711581">
                  <wp:extent cx="3114675" cy="1953808"/>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07305_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17749" cy="1955737"/>
                          </a:xfrm>
                          <a:prstGeom prst="rect">
                            <a:avLst/>
                          </a:prstGeom>
                        </pic:spPr>
                      </pic:pic>
                    </a:graphicData>
                  </a:graphic>
                </wp:inline>
              </w:drawing>
            </w:r>
          </w:p>
          <w:p w14:paraId="7CC64381" w14:textId="77777777" w:rsidR="0085177D" w:rsidRDefault="0085177D" w:rsidP="0085177D">
            <w:pPr>
              <w:jc w:val="center"/>
              <w:rPr>
                <w:rFonts w:ascii="Tahoma" w:hAnsi="Tahoma" w:cs="Tahoma"/>
                <w:sz w:val="24"/>
                <w:szCs w:val="24"/>
              </w:rPr>
            </w:pPr>
            <w:r>
              <w:rPr>
                <w:rFonts w:ascii="Tahoma" w:hAnsi="Tahoma" w:cs="Tahoma"/>
                <w:sz w:val="24"/>
                <w:szCs w:val="24"/>
              </w:rPr>
              <w:t>Ver: Carpeta “Soporte de actividades: Meta 2. Eventos de circulación</w:t>
            </w:r>
          </w:p>
          <w:p w14:paraId="5D189FB3" w14:textId="77777777" w:rsidR="0085177D" w:rsidRDefault="0085177D" w:rsidP="0085177D">
            <w:pPr>
              <w:jc w:val="center"/>
              <w:rPr>
                <w:rFonts w:ascii="Tahoma" w:hAnsi="Tahoma" w:cs="Tahoma"/>
                <w:b/>
                <w:bCs/>
                <w:noProof/>
              </w:rPr>
            </w:pPr>
            <w:r>
              <w:rPr>
                <w:rFonts w:ascii="Tahoma" w:hAnsi="Tahoma" w:cs="Tahoma"/>
                <w:sz w:val="24"/>
                <w:szCs w:val="24"/>
              </w:rPr>
              <w:t xml:space="preserve">Carpeta Belén de Umbría y Carpeta </w:t>
            </w:r>
            <w:proofErr w:type="spellStart"/>
            <w:r>
              <w:rPr>
                <w:rFonts w:ascii="Tahoma" w:hAnsi="Tahoma" w:cs="Tahoma"/>
                <w:sz w:val="24"/>
                <w:szCs w:val="24"/>
              </w:rPr>
              <w:t>Quinchía</w:t>
            </w:r>
            <w:proofErr w:type="spellEnd"/>
            <w:r>
              <w:rPr>
                <w:rFonts w:ascii="Tahoma" w:hAnsi="Tahoma" w:cs="Tahoma"/>
                <w:sz w:val="24"/>
                <w:szCs w:val="24"/>
              </w:rPr>
              <w:t xml:space="preserve">. Asistencia- Encuesta de satisfacción-Publicidad- Registro fotográfico </w:t>
            </w:r>
          </w:p>
          <w:p w14:paraId="35C90B60" w14:textId="72417018" w:rsidR="0085177D" w:rsidRDefault="0085177D" w:rsidP="00645BFD">
            <w:pPr>
              <w:tabs>
                <w:tab w:val="left" w:pos="6720"/>
              </w:tabs>
              <w:jc w:val="center"/>
              <w:rPr>
                <w:rFonts w:ascii="Tahoma" w:hAnsi="Tahoma" w:cs="Tahoma"/>
                <w:b/>
                <w:bCs/>
              </w:rPr>
            </w:pPr>
            <w:hyperlink r:id="rId35" w:history="1">
              <w:r w:rsidRPr="00342423">
                <w:rPr>
                  <w:rStyle w:val="Hipervnculo"/>
                  <w:rFonts w:ascii="Tahoma" w:hAnsi="Tahoma" w:cs="Tahoma"/>
                  <w:b/>
                  <w:bCs/>
                  <w:noProof/>
                </w:rPr>
                <w:t>https://drive.google.com/drive/folders/1vtWKV8FczReu-Pfy7CsZ6VIE5-WV8zhf?usp=sharing</w:t>
              </w:r>
            </w:hyperlink>
          </w:p>
          <w:p w14:paraId="2D3E3BAA" w14:textId="5E529DE0" w:rsidR="00645BFD" w:rsidRPr="000F7EA3" w:rsidRDefault="00645BFD" w:rsidP="00645BFD">
            <w:pPr>
              <w:tabs>
                <w:tab w:val="left" w:pos="6720"/>
              </w:tabs>
              <w:jc w:val="center"/>
              <w:rPr>
                <w:rFonts w:ascii="Tahoma" w:hAnsi="Tahoma" w:cs="Tahoma"/>
                <w:b/>
                <w:bCs/>
              </w:rPr>
            </w:pPr>
          </w:p>
        </w:tc>
      </w:tr>
      <w:tr w:rsidR="00D075AB" w:rsidRPr="000F7EA3" w14:paraId="46B45342" w14:textId="77777777" w:rsidTr="00991D73">
        <w:tc>
          <w:tcPr>
            <w:tcW w:w="8828" w:type="dxa"/>
            <w:gridSpan w:val="2"/>
          </w:tcPr>
          <w:p w14:paraId="26091D43" w14:textId="325CC8B8" w:rsidR="00D075AB" w:rsidRPr="000F7EA3" w:rsidRDefault="00D075AB" w:rsidP="00D075AB">
            <w:pPr>
              <w:tabs>
                <w:tab w:val="left" w:pos="6720"/>
              </w:tabs>
              <w:jc w:val="center"/>
              <w:rPr>
                <w:rFonts w:ascii="Tahoma" w:hAnsi="Tahoma" w:cs="Tahoma"/>
                <w:b/>
                <w:bCs/>
              </w:rPr>
            </w:pPr>
            <w:r>
              <w:rPr>
                <w:rFonts w:ascii="Tahoma" w:hAnsi="Tahoma" w:cs="Tahoma"/>
                <w:b/>
                <w:bCs/>
              </w:rPr>
              <w:lastRenderedPageBreak/>
              <w:t>META 3</w:t>
            </w:r>
          </w:p>
        </w:tc>
      </w:tr>
      <w:tr w:rsidR="00D075AB" w:rsidRPr="000F7EA3" w14:paraId="1B35E3C7" w14:textId="77777777" w:rsidTr="00991D73">
        <w:tc>
          <w:tcPr>
            <w:tcW w:w="8828" w:type="dxa"/>
            <w:gridSpan w:val="2"/>
          </w:tcPr>
          <w:p w14:paraId="61B2961E" w14:textId="5DE28BD8" w:rsidR="00D075AB" w:rsidRPr="000F7EA3" w:rsidRDefault="00D075AB" w:rsidP="00D075AB">
            <w:pPr>
              <w:tabs>
                <w:tab w:val="left" w:pos="6720"/>
              </w:tabs>
              <w:jc w:val="center"/>
              <w:rPr>
                <w:rFonts w:ascii="Tahoma" w:hAnsi="Tahoma" w:cs="Tahoma"/>
                <w:b/>
                <w:bCs/>
              </w:rPr>
            </w:pPr>
            <w:r>
              <w:rPr>
                <w:rFonts w:ascii="Tahoma" w:hAnsi="Tahoma" w:cs="Tahoma"/>
                <w:b/>
                <w:bCs/>
              </w:rPr>
              <w:t xml:space="preserve">Crear (1) un video de resultados y experiencia con los participantes de los eventos de circulación </w:t>
            </w:r>
          </w:p>
        </w:tc>
      </w:tr>
      <w:tr w:rsidR="00D075AB" w:rsidRPr="000F7EA3" w14:paraId="6F672404" w14:textId="77777777" w:rsidTr="00F65124">
        <w:tc>
          <w:tcPr>
            <w:tcW w:w="3114" w:type="dxa"/>
          </w:tcPr>
          <w:p w14:paraId="241B0146" w14:textId="0022B732" w:rsidR="00D075AB" w:rsidRPr="000F7EA3" w:rsidRDefault="00D075AB" w:rsidP="00D075AB">
            <w:pPr>
              <w:tabs>
                <w:tab w:val="left" w:pos="6720"/>
              </w:tabs>
              <w:jc w:val="center"/>
              <w:rPr>
                <w:rFonts w:ascii="Tahoma" w:hAnsi="Tahoma" w:cs="Tahoma"/>
                <w:b/>
                <w:bCs/>
              </w:rPr>
            </w:pPr>
            <w:r w:rsidRPr="000F7EA3">
              <w:rPr>
                <w:rFonts w:ascii="Tahoma" w:hAnsi="Tahoma" w:cs="Tahoma"/>
                <w:b/>
                <w:bCs/>
              </w:rPr>
              <w:t xml:space="preserve">ACTIVIDAD </w:t>
            </w:r>
            <w:r>
              <w:rPr>
                <w:rFonts w:ascii="Tahoma" w:hAnsi="Tahoma" w:cs="Tahoma"/>
                <w:b/>
                <w:bCs/>
              </w:rPr>
              <w:t>1</w:t>
            </w:r>
          </w:p>
        </w:tc>
        <w:tc>
          <w:tcPr>
            <w:tcW w:w="5714" w:type="dxa"/>
          </w:tcPr>
          <w:p w14:paraId="3B0CA6C8" w14:textId="567C785F" w:rsidR="00D075AB" w:rsidRPr="00DB4E9E" w:rsidRDefault="00D075AB" w:rsidP="00437258">
            <w:pPr>
              <w:tabs>
                <w:tab w:val="left" w:pos="6720"/>
              </w:tabs>
              <w:jc w:val="both"/>
              <w:rPr>
                <w:rFonts w:ascii="Tahoma" w:hAnsi="Tahoma" w:cs="Tahoma"/>
              </w:rPr>
            </w:pPr>
            <w:r w:rsidRPr="00DB4E9E">
              <w:rPr>
                <w:rFonts w:ascii="Tahoma" w:hAnsi="Tahoma" w:cs="Tahoma"/>
              </w:rPr>
              <w:t>Producción de video de resultados</w:t>
            </w:r>
          </w:p>
        </w:tc>
      </w:tr>
      <w:tr w:rsidR="00D075AB" w:rsidRPr="000F7EA3" w14:paraId="6C46AF7B" w14:textId="77777777" w:rsidTr="00F65124">
        <w:tc>
          <w:tcPr>
            <w:tcW w:w="3114" w:type="dxa"/>
          </w:tcPr>
          <w:p w14:paraId="62DD93BA" w14:textId="5A2AE89E"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INICIO</w:t>
            </w:r>
          </w:p>
        </w:tc>
        <w:tc>
          <w:tcPr>
            <w:tcW w:w="5714" w:type="dxa"/>
          </w:tcPr>
          <w:p w14:paraId="69794486" w14:textId="0B521F0F" w:rsidR="00D075AB" w:rsidRPr="000C19B3" w:rsidRDefault="000C19B3" w:rsidP="000C19B3">
            <w:pPr>
              <w:tabs>
                <w:tab w:val="left" w:pos="6720"/>
              </w:tabs>
              <w:rPr>
                <w:rFonts w:ascii="Tahoma" w:hAnsi="Tahoma" w:cs="Tahoma"/>
              </w:rPr>
            </w:pPr>
            <w:r w:rsidRPr="000C19B3">
              <w:rPr>
                <w:rFonts w:ascii="Tahoma" w:hAnsi="Tahoma" w:cs="Tahoma"/>
              </w:rPr>
              <w:t>20-10-2024</w:t>
            </w:r>
          </w:p>
        </w:tc>
      </w:tr>
      <w:tr w:rsidR="00D075AB" w:rsidRPr="000F7EA3" w14:paraId="22792F5A" w14:textId="77777777" w:rsidTr="00F65124">
        <w:tc>
          <w:tcPr>
            <w:tcW w:w="3114" w:type="dxa"/>
          </w:tcPr>
          <w:p w14:paraId="3E19864D" w14:textId="3B2ACF17" w:rsidR="00D075AB" w:rsidRPr="000F7EA3" w:rsidRDefault="00D075AB" w:rsidP="00D075AB">
            <w:pPr>
              <w:tabs>
                <w:tab w:val="left" w:pos="6720"/>
              </w:tabs>
              <w:jc w:val="center"/>
              <w:rPr>
                <w:rFonts w:ascii="Tahoma" w:hAnsi="Tahoma" w:cs="Tahoma"/>
                <w:b/>
                <w:bCs/>
              </w:rPr>
            </w:pPr>
            <w:r w:rsidRPr="000F7EA3">
              <w:rPr>
                <w:rFonts w:ascii="Tahoma" w:hAnsi="Tahoma" w:cs="Tahoma"/>
                <w:b/>
                <w:bCs/>
              </w:rPr>
              <w:t>FECHA DE FINALIZACIÓN</w:t>
            </w:r>
          </w:p>
        </w:tc>
        <w:tc>
          <w:tcPr>
            <w:tcW w:w="5714" w:type="dxa"/>
          </w:tcPr>
          <w:p w14:paraId="7441FC4E" w14:textId="752A9478" w:rsidR="00D075AB" w:rsidRPr="000C19B3" w:rsidRDefault="000C19B3" w:rsidP="000C19B3">
            <w:pPr>
              <w:tabs>
                <w:tab w:val="left" w:pos="6720"/>
              </w:tabs>
              <w:rPr>
                <w:rFonts w:ascii="Tahoma" w:hAnsi="Tahoma" w:cs="Tahoma"/>
              </w:rPr>
            </w:pPr>
            <w:r w:rsidRPr="000C19B3">
              <w:rPr>
                <w:rFonts w:ascii="Tahoma" w:hAnsi="Tahoma" w:cs="Tahoma"/>
              </w:rPr>
              <w:t>31-10-2024</w:t>
            </w:r>
          </w:p>
        </w:tc>
      </w:tr>
      <w:tr w:rsidR="00D075AB" w:rsidRPr="000F7EA3" w14:paraId="142E070B" w14:textId="77777777" w:rsidTr="00991D73">
        <w:tc>
          <w:tcPr>
            <w:tcW w:w="8828" w:type="dxa"/>
            <w:gridSpan w:val="2"/>
          </w:tcPr>
          <w:p w14:paraId="657D54E0"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LOGRO OBTENIDO</w:t>
            </w:r>
          </w:p>
        </w:tc>
      </w:tr>
      <w:tr w:rsidR="00D075AB" w:rsidRPr="000F7EA3" w14:paraId="7B3F42F0" w14:textId="77777777" w:rsidTr="00991D73">
        <w:tc>
          <w:tcPr>
            <w:tcW w:w="8828" w:type="dxa"/>
            <w:gridSpan w:val="2"/>
          </w:tcPr>
          <w:p w14:paraId="75168027" w14:textId="50EE3200" w:rsidR="00D075AB" w:rsidRPr="008E7326" w:rsidRDefault="00437258" w:rsidP="008E7326">
            <w:pPr>
              <w:tabs>
                <w:tab w:val="left" w:pos="6720"/>
              </w:tabs>
              <w:spacing w:line="360" w:lineRule="auto"/>
              <w:jc w:val="both"/>
              <w:rPr>
                <w:rFonts w:ascii="Tahoma" w:hAnsi="Tahoma" w:cs="Tahoma"/>
                <w:sz w:val="24"/>
                <w:szCs w:val="24"/>
              </w:rPr>
            </w:pPr>
            <w:r>
              <w:rPr>
                <w:rFonts w:ascii="Tahoma" w:hAnsi="Tahoma" w:cs="Tahoma"/>
                <w:sz w:val="24"/>
                <w:szCs w:val="24"/>
              </w:rPr>
              <w:t>Para generar un mayor impacto en la ejecución de la “Ruta UPPAA Incluyente” se generaron tres vídeos de resultados en donde se sistematiza</w:t>
            </w:r>
            <w:r w:rsidR="00300620">
              <w:rPr>
                <w:rFonts w:ascii="Tahoma" w:hAnsi="Tahoma" w:cs="Tahoma"/>
                <w:sz w:val="24"/>
                <w:szCs w:val="24"/>
              </w:rPr>
              <w:t>ron</w:t>
            </w:r>
            <w:r>
              <w:rPr>
                <w:rFonts w:ascii="Tahoma" w:hAnsi="Tahoma" w:cs="Tahoma"/>
                <w:sz w:val="24"/>
                <w:szCs w:val="24"/>
              </w:rPr>
              <w:t xml:space="preserve"> de manera audio visual, las percepciones de algunos participantes en relación con </w:t>
            </w:r>
            <w:r w:rsidR="008E7326">
              <w:rPr>
                <w:rFonts w:ascii="Tahoma" w:hAnsi="Tahoma" w:cs="Tahoma"/>
                <w:sz w:val="24"/>
                <w:szCs w:val="24"/>
              </w:rPr>
              <w:t>el impacto, recomendaciones, experiencias vividas, la pertinencia de los eventos de circulación y su apuesta incluyente de todas las formas de vida.</w:t>
            </w:r>
          </w:p>
        </w:tc>
      </w:tr>
      <w:tr w:rsidR="00D075AB" w:rsidRPr="000F7EA3" w14:paraId="7608A5AD" w14:textId="77777777" w:rsidTr="00991D73">
        <w:tc>
          <w:tcPr>
            <w:tcW w:w="8828" w:type="dxa"/>
            <w:gridSpan w:val="2"/>
          </w:tcPr>
          <w:p w14:paraId="44F7EB3F" w14:textId="77777777" w:rsidR="00D075AB" w:rsidRPr="000F7EA3" w:rsidRDefault="00D075AB" w:rsidP="00D075AB">
            <w:pPr>
              <w:tabs>
                <w:tab w:val="left" w:pos="6720"/>
              </w:tabs>
              <w:jc w:val="center"/>
              <w:rPr>
                <w:rFonts w:ascii="Tahoma" w:hAnsi="Tahoma" w:cs="Tahoma"/>
                <w:b/>
                <w:bCs/>
              </w:rPr>
            </w:pPr>
            <w:r w:rsidRPr="000F7EA3">
              <w:rPr>
                <w:rFonts w:ascii="Tahoma" w:hAnsi="Tahoma" w:cs="Tahoma"/>
                <w:b/>
                <w:bCs/>
              </w:rPr>
              <w:t>EVIDENCIA</w:t>
            </w:r>
          </w:p>
        </w:tc>
      </w:tr>
      <w:tr w:rsidR="00D075AB" w:rsidRPr="000F7EA3" w14:paraId="180347A0" w14:textId="77777777" w:rsidTr="00991D73">
        <w:tc>
          <w:tcPr>
            <w:tcW w:w="8828" w:type="dxa"/>
            <w:gridSpan w:val="2"/>
          </w:tcPr>
          <w:p w14:paraId="07826A03" w14:textId="035093EB" w:rsidR="00FA0F55" w:rsidRDefault="00FA0F55" w:rsidP="00584863">
            <w:pPr>
              <w:tabs>
                <w:tab w:val="left" w:pos="6720"/>
              </w:tabs>
              <w:rPr>
                <w:rFonts w:ascii="Tahoma" w:hAnsi="Tahoma" w:cs="Tahoma"/>
              </w:rPr>
            </w:pPr>
          </w:p>
          <w:p w14:paraId="454744A9" w14:textId="0D53F190" w:rsidR="00584863" w:rsidRDefault="00584863" w:rsidP="00584863">
            <w:pPr>
              <w:tabs>
                <w:tab w:val="left" w:pos="6720"/>
              </w:tabs>
              <w:rPr>
                <w:rFonts w:ascii="Tahoma" w:hAnsi="Tahoma" w:cs="Tahoma"/>
              </w:rPr>
            </w:pPr>
            <w:r>
              <w:rPr>
                <w:rFonts w:ascii="Tahoma" w:hAnsi="Tahoma" w:cs="Tahoma"/>
              </w:rPr>
              <w:t>Se dejan las publicaciones y links de la respectiva divulgación de resultados en las redes sociales.</w:t>
            </w:r>
          </w:p>
          <w:p w14:paraId="1B20C4F6" w14:textId="6276C88A" w:rsidR="00584863" w:rsidRDefault="00584863" w:rsidP="00584863">
            <w:pPr>
              <w:tabs>
                <w:tab w:val="left" w:pos="6720"/>
              </w:tabs>
              <w:rPr>
                <w:rFonts w:ascii="Tahoma" w:hAnsi="Tahoma" w:cs="Tahoma"/>
              </w:rPr>
            </w:pPr>
          </w:p>
          <w:p w14:paraId="2BE1B7C6" w14:textId="77777777" w:rsidR="00584863" w:rsidRDefault="00584863" w:rsidP="00584863">
            <w:pPr>
              <w:tabs>
                <w:tab w:val="left" w:pos="6720"/>
              </w:tabs>
              <w:jc w:val="center"/>
              <w:rPr>
                <w:rFonts w:ascii="Tahoma" w:hAnsi="Tahoma" w:cs="Tahoma"/>
              </w:rPr>
            </w:pPr>
            <w:r>
              <w:rPr>
                <w:rFonts w:ascii="Tahoma" w:hAnsi="Tahoma" w:cs="Tahoma"/>
              </w:rPr>
              <w:t xml:space="preserve">Publicación de </w:t>
            </w:r>
            <w:proofErr w:type="spellStart"/>
            <w:r>
              <w:rPr>
                <w:rFonts w:ascii="Tahoma" w:hAnsi="Tahoma" w:cs="Tahoma"/>
              </w:rPr>
              <w:t>Irra-Quinchía</w:t>
            </w:r>
            <w:proofErr w:type="spellEnd"/>
          </w:p>
          <w:p w14:paraId="01F840FC" w14:textId="77777777" w:rsidR="00584863" w:rsidRDefault="00584863" w:rsidP="00584863">
            <w:pPr>
              <w:tabs>
                <w:tab w:val="left" w:pos="6720"/>
              </w:tabs>
              <w:rPr>
                <w:rFonts w:ascii="Tahoma" w:hAnsi="Tahoma" w:cs="Tahoma"/>
              </w:rPr>
            </w:pPr>
          </w:p>
          <w:p w14:paraId="08531A6E" w14:textId="5330C7D7" w:rsidR="00FA0F55" w:rsidRDefault="00FA0F55" w:rsidP="00F62C58">
            <w:pPr>
              <w:tabs>
                <w:tab w:val="left" w:pos="6720"/>
              </w:tabs>
              <w:jc w:val="center"/>
              <w:rPr>
                <w:rFonts w:ascii="Tahoma" w:hAnsi="Tahoma" w:cs="Tahoma"/>
              </w:rPr>
            </w:pPr>
            <w:r>
              <w:rPr>
                <w:rFonts w:ascii="Tahoma" w:hAnsi="Tahoma" w:cs="Tahoma"/>
                <w:noProof/>
                <w:lang w:val="en-US"/>
              </w:rPr>
              <w:drawing>
                <wp:inline distT="0" distB="0" distL="0" distR="0" wp14:anchorId="7B04EF4E" wp14:editId="43F32B7B">
                  <wp:extent cx="3533775" cy="1609351"/>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 noviembre 2024 Resultados quinchía.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540146" cy="1612252"/>
                          </a:xfrm>
                          <a:prstGeom prst="rect">
                            <a:avLst/>
                          </a:prstGeom>
                        </pic:spPr>
                      </pic:pic>
                    </a:graphicData>
                  </a:graphic>
                </wp:inline>
              </w:drawing>
            </w:r>
          </w:p>
          <w:p w14:paraId="09180237" w14:textId="7919BCD6" w:rsidR="00584863" w:rsidRDefault="00584863" w:rsidP="00F62C58">
            <w:pPr>
              <w:tabs>
                <w:tab w:val="left" w:pos="6720"/>
              </w:tabs>
              <w:jc w:val="center"/>
              <w:rPr>
                <w:rFonts w:ascii="Tahoma" w:hAnsi="Tahoma" w:cs="Tahoma"/>
              </w:rPr>
            </w:pPr>
          </w:p>
          <w:p w14:paraId="45C8F972" w14:textId="77777777" w:rsidR="00584863" w:rsidRDefault="007F3046" w:rsidP="00584863">
            <w:pPr>
              <w:tabs>
                <w:tab w:val="left" w:pos="6720"/>
              </w:tabs>
              <w:jc w:val="center"/>
              <w:rPr>
                <w:rFonts w:ascii="Tahoma" w:hAnsi="Tahoma" w:cs="Tahoma"/>
              </w:rPr>
            </w:pPr>
            <w:hyperlink r:id="rId37" w:history="1">
              <w:r w:rsidR="00584863" w:rsidRPr="00DC1255">
                <w:rPr>
                  <w:rStyle w:val="Hipervnculo"/>
                  <w:rFonts w:ascii="Tahoma" w:hAnsi="Tahoma" w:cs="Tahoma"/>
                </w:rPr>
                <w:t>https://www.youtube.com/watch?v=QXeMyhmSR40&amp;t=1s</w:t>
              </w:r>
            </w:hyperlink>
          </w:p>
          <w:p w14:paraId="4A166C58" w14:textId="77777777" w:rsidR="00584863" w:rsidRDefault="00584863" w:rsidP="00584863">
            <w:pPr>
              <w:tabs>
                <w:tab w:val="left" w:pos="6720"/>
              </w:tabs>
              <w:jc w:val="center"/>
              <w:rPr>
                <w:rFonts w:ascii="Tahoma" w:hAnsi="Tahoma" w:cs="Tahoma"/>
              </w:rPr>
            </w:pPr>
          </w:p>
          <w:p w14:paraId="59475551" w14:textId="77777777" w:rsidR="00584863" w:rsidRDefault="007F3046" w:rsidP="00584863">
            <w:pPr>
              <w:tabs>
                <w:tab w:val="left" w:pos="6720"/>
              </w:tabs>
              <w:jc w:val="center"/>
              <w:rPr>
                <w:rStyle w:val="Hipervnculo"/>
                <w:rFonts w:ascii="Tahoma" w:hAnsi="Tahoma" w:cs="Tahoma"/>
              </w:rPr>
            </w:pPr>
            <w:hyperlink r:id="rId38" w:history="1">
              <w:r w:rsidR="00584863" w:rsidRPr="005A12BD">
                <w:rPr>
                  <w:rStyle w:val="Hipervnculo"/>
                  <w:rFonts w:ascii="Tahoma" w:hAnsi="Tahoma" w:cs="Tahoma"/>
                </w:rPr>
                <w:t>https://www.instagram.com/p/DB-Cn_KCUIe/</w:t>
              </w:r>
            </w:hyperlink>
          </w:p>
          <w:p w14:paraId="20A0ED1A" w14:textId="77777777" w:rsidR="00584863" w:rsidRDefault="00584863" w:rsidP="00584863">
            <w:pPr>
              <w:tabs>
                <w:tab w:val="left" w:pos="6720"/>
              </w:tabs>
              <w:jc w:val="center"/>
              <w:rPr>
                <w:rFonts w:ascii="Tahoma" w:hAnsi="Tahoma" w:cs="Tahoma"/>
              </w:rPr>
            </w:pPr>
          </w:p>
          <w:p w14:paraId="58B4CEC4" w14:textId="77777777" w:rsidR="00584863" w:rsidRDefault="007F3046" w:rsidP="00584863">
            <w:pPr>
              <w:tabs>
                <w:tab w:val="left" w:pos="6720"/>
              </w:tabs>
              <w:jc w:val="center"/>
              <w:rPr>
                <w:rFonts w:ascii="Tahoma" w:hAnsi="Tahoma" w:cs="Tahoma"/>
              </w:rPr>
            </w:pPr>
            <w:hyperlink r:id="rId39" w:history="1">
              <w:r w:rsidR="00584863" w:rsidRPr="00DC1255">
                <w:rPr>
                  <w:rStyle w:val="Hipervnculo"/>
                  <w:rFonts w:ascii="Tahoma" w:hAnsi="Tahoma" w:cs="Tahoma"/>
                </w:rPr>
                <w:t>https://www.facebook.com/watch/?v=538955899051660&amp;ref=sharing</w:t>
              </w:r>
            </w:hyperlink>
          </w:p>
          <w:p w14:paraId="2B6D2A9E" w14:textId="77777777" w:rsidR="00584863" w:rsidRDefault="00584863" w:rsidP="00584863">
            <w:pPr>
              <w:tabs>
                <w:tab w:val="left" w:pos="6720"/>
              </w:tabs>
              <w:jc w:val="center"/>
              <w:rPr>
                <w:rFonts w:ascii="Tahoma" w:hAnsi="Tahoma" w:cs="Tahoma"/>
              </w:rPr>
            </w:pPr>
          </w:p>
          <w:p w14:paraId="1608BB14" w14:textId="77777777" w:rsidR="00584863" w:rsidRDefault="007F3046" w:rsidP="00584863">
            <w:pPr>
              <w:tabs>
                <w:tab w:val="left" w:pos="6720"/>
              </w:tabs>
              <w:jc w:val="center"/>
              <w:rPr>
                <w:rFonts w:ascii="Tahoma" w:hAnsi="Tahoma" w:cs="Tahoma"/>
              </w:rPr>
            </w:pPr>
            <w:hyperlink r:id="rId40" w:history="1">
              <w:r w:rsidR="00584863" w:rsidRPr="00DC1255">
                <w:rPr>
                  <w:rStyle w:val="Hipervnculo"/>
                  <w:rFonts w:ascii="Tahoma" w:hAnsi="Tahoma" w:cs="Tahoma"/>
                </w:rPr>
                <w:t>https://x.com/AsoUPPAA/status/1853589977143083364</w:t>
              </w:r>
            </w:hyperlink>
          </w:p>
          <w:p w14:paraId="6B6E5B2B" w14:textId="03AC8386" w:rsidR="00584863" w:rsidRDefault="00584863" w:rsidP="00F62C58">
            <w:pPr>
              <w:tabs>
                <w:tab w:val="left" w:pos="6720"/>
              </w:tabs>
              <w:jc w:val="center"/>
              <w:rPr>
                <w:rFonts w:ascii="Tahoma" w:hAnsi="Tahoma" w:cs="Tahoma"/>
              </w:rPr>
            </w:pPr>
          </w:p>
          <w:p w14:paraId="0E489764" w14:textId="77777777" w:rsidR="00584863" w:rsidRDefault="00584863" w:rsidP="00F62C58">
            <w:pPr>
              <w:tabs>
                <w:tab w:val="left" w:pos="6720"/>
              </w:tabs>
              <w:jc w:val="center"/>
              <w:rPr>
                <w:rFonts w:ascii="Tahoma" w:hAnsi="Tahoma" w:cs="Tahoma"/>
              </w:rPr>
            </w:pPr>
          </w:p>
          <w:p w14:paraId="110207A0" w14:textId="77777777" w:rsidR="00584863" w:rsidRDefault="00584863" w:rsidP="00584863">
            <w:pPr>
              <w:tabs>
                <w:tab w:val="left" w:pos="6720"/>
              </w:tabs>
              <w:jc w:val="center"/>
              <w:rPr>
                <w:rFonts w:ascii="Tahoma" w:hAnsi="Tahoma" w:cs="Tahoma"/>
              </w:rPr>
            </w:pPr>
            <w:r>
              <w:rPr>
                <w:rFonts w:ascii="Tahoma" w:hAnsi="Tahoma" w:cs="Tahoma"/>
              </w:rPr>
              <w:t>Publicación Belén de Umbría</w:t>
            </w:r>
          </w:p>
          <w:p w14:paraId="69D31148" w14:textId="4EF2190B" w:rsidR="00FA0F55" w:rsidRDefault="00FA0F55" w:rsidP="00F62C58">
            <w:pPr>
              <w:tabs>
                <w:tab w:val="left" w:pos="6720"/>
              </w:tabs>
              <w:jc w:val="center"/>
              <w:rPr>
                <w:rFonts w:ascii="Tahoma" w:hAnsi="Tahoma" w:cs="Tahoma"/>
              </w:rPr>
            </w:pPr>
            <w:r>
              <w:rPr>
                <w:rFonts w:ascii="Tahoma" w:hAnsi="Tahoma" w:cs="Tahoma"/>
                <w:noProof/>
                <w:lang w:val="en-US"/>
              </w:rPr>
              <w:drawing>
                <wp:inline distT="0" distB="0" distL="0" distR="0" wp14:anchorId="00B9EE97" wp14:editId="4E2047ED">
                  <wp:extent cx="3314700" cy="1481826"/>
                  <wp:effectExtent l="0" t="0" r="0" b="444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6 noviembre 2024 resultados belén.jpe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342270" cy="1494151"/>
                          </a:xfrm>
                          <a:prstGeom prst="rect">
                            <a:avLst/>
                          </a:prstGeom>
                        </pic:spPr>
                      </pic:pic>
                    </a:graphicData>
                  </a:graphic>
                </wp:inline>
              </w:drawing>
            </w:r>
          </w:p>
          <w:p w14:paraId="0F3D8CEE" w14:textId="0449B6C0" w:rsidR="00FA0F55" w:rsidRDefault="00FA0F55" w:rsidP="00F62C58">
            <w:pPr>
              <w:tabs>
                <w:tab w:val="left" w:pos="6720"/>
              </w:tabs>
              <w:jc w:val="center"/>
              <w:rPr>
                <w:rFonts w:ascii="Tahoma" w:hAnsi="Tahoma" w:cs="Tahoma"/>
              </w:rPr>
            </w:pPr>
          </w:p>
          <w:p w14:paraId="54FBB068" w14:textId="77777777" w:rsidR="00584863" w:rsidRDefault="007F3046" w:rsidP="009357DD">
            <w:pPr>
              <w:tabs>
                <w:tab w:val="left" w:pos="6720"/>
              </w:tabs>
              <w:jc w:val="center"/>
              <w:rPr>
                <w:rStyle w:val="Hipervnculo"/>
                <w:rFonts w:ascii="Tahoma" w:hAnsi="Tahoma" w:cs="Tahoma"/>
              </w:rPr>
            </w:pPr>
            <w:hyperlink r:id="rId42" w:history="1">
              <w:r w:rsidR="00584863" w:rsidRPr="00550287">
                <w:rPr>
                  <w:rStyle w:val="Hipervnculo"/>
                  <w:rFonts w:ascii="Tahoma" w:hAnsi="Tahoma" w:cs="Tahoma"/>
                </w:rPr>
                <w:t>https://www.youtube.com/watch?v=JRp1HUeXuZg</w:t>
              </w:r>
            </w:hyperlink>
          </w:p>
          <w:p w14:paraId="56AB58CD" w14:textId="77777777" w:rsidR="00584863" w:rsidRDefault="00584863" w:rsidP="009357DD">
            <w:pPr>
              <w:tabs>
                <w:tab w:val="left" w:pos="6720"/>
              </w:tabs>
              <w:jc w:val="center"/>
              <w:rPr>
                <w:rStyle w:val="Hipervnculo"/>
                <w:rFonts w:ascii="Tahoma" w:hAnsi="Tahoma" w:cs="Tahoma"/>
              </w:rPr>
            </w:pPr>
          </w:p>
          <w:p w14:paraId="067A9435" w14:textId="77777777" w:rsidR="00584863" w:rsidRDefault="007F3046" w:rsidP="009357DD">
            <w:pPr>
              <w:tabs>
                <w:tab w:val="left" w:pos="6720"/>
              </w:tabs>
              <w:jc w:val="center"/>
              <w:rPr>
                <w:rStyle w:val="Hipervnculo"/>
                <w:rFonts w:ascii="Tahoma" w:hAnsi="Tahoma" w:cs="Tahoma"/>
              </w:rPr>
            </w:pPr>
            <w:hyperlink r:id="rId43" w:history="1">
              <w:r w:rsidR="00584863" w:rsidRPr="00DC1255">
                <w:rPr>
                  <w:rStyle w:val="Hipervnculo"/>
                  <w:rFonts w:ascii="Tahoma" w:hAnsi="Tahoma" w:cs="Tahoma"/>
                </w:rPr>
                <w:t>https://www.instagram.com/p/DCB3FqViakv/</w:t>
              </w:r>
            </w:hyperlink>
          </w:p>
          <w:p w14:paraId="27945FAA" w14:textId="77777777" w:rsidR="00584863" w:rsidRDefault="00584863" w:rsidP="009357DD">
            <w:pPr>
              <w:tabs>
                <w:tab w:val="left" w:pos="6720"/>
              </w:tabs>
              <w:jc w:val="center"/>
              <w:rPr>
                <w:rStyle w:val="Hipervnculo"/>
                <w:rFonts w:ascii="Tahoma" w:hAnsi="Tahoma" w:cs="Tahoma"/>
              </w:rPr>
            </w:pPr>
          </w:p>
          <w:p w14:paraId="0226CF42" w14:textId="14F476B9" w:rsidR="00584863" w:rsidRDefault="007F3046" w:rsidP="009357DD">
            <w:pPr>
              <w:tabs>
                <w:tab w:val="left" w:pos="6720"/>
              </w:tabs>
              <w:jc w:val="center"/>
              <w:rPr>
                <w:rStyle w:val="Hipervnculo"/>
                <w:rFonts w:ascii="Tahoma" w:hAnsi="Tahoma" w:cs="Tahoma"/>
              </w:rPr>
            </w:pPr>
            <w:hyperlink r:id="rId44" w:history="1">
              <w:r w:rsidR="00584863" w:rsidRPr="00DC1255">
                <w:rPr>
                  <w:rStyle w:val="Hipervnculo"/>
                  <w:rFonts w:ascii="Tahoma" w:hAnsi="Tahoma" w:cs="Tahoma"/>
                </w:rPr>
                <w:t>https://x.com/AsoUPPAA/status/1854135725660250171</w:t>
              </w:r>
            </w:hyperlink>
          </w:p>
          <w:p w14:paraId="017B57B9" w14:textId="77777777" w:rsidR="00584863" w:rsidRDefault="00584863" w:rsidP="009357DD">
            <w:pPr>
              <w:tabs>
                <w:tab w:val="left" w:pos="6720"/>
              </w:tabs>
              <w:jc w:val="center"/>
              <w:rPr>
                <w:rStyle w:val="Hipervnculo"/>
                <w:rFonts w:ascii="Tahoma" w:hAnsi="Tahoma" w:cs="Tahoma"/>
              </w:rPr>
            </w:pPr>
          </w:p>
          <w:p w14:paraId="25E9C9EE" w14:textId="77777777" w:rsidR="00584863" w:rsidRDefault="007F3046" w:rsidP="009357DD">
            <w:pPr>
              <w:tabs>
                <w:tab w:val="left" w:pos="6720"/>
              </w:tabs>
              <w:jc w:val="center"/>
              <w:rPr>
                <w:rStyle w:val="Hipervnculo"/>
                <w:rFonts w:ascii="Tahoma" w:hAnsi="Tahoma" w:cs="Tahoma"/>
              </w:rPr>
            </w:pPr>
            <w:hyperlink r:id="rId45" w:history="1">
              <w:r w:rsidR="00584863" w:rsidRPr="00DC1255">
                <w:rPr>
                  <w:rStyle w:val="Hipervnculo"/>
                  <w:rFonts w:ascii="Tahoma" w:hAnsi="Tahoma" w:cs="Tahoma"/>
                </w:rPr>
                <w:t>https://www.facebook.com/watch/?v=900651138366257&amp;ref=sharing</w:t>
              </w:r>
            </w:hyperlink>
          </w:p>
          <w:p w14:paraId="1AF488D8" w14:textId="77777777" w:rsidR="00584863" w:rsidRDefault="00584863" w:rsidP="00F62C58">
            <w:pPr>
              <w:tabs>
                <w:tab w:val="left" w:pos="6720"/>
              </w:tabs>
              <w:jc w:val="center"/>
              <w:rPr>
                <w:rFonts w:ascii="Tahoma" w:hAnsi="Tahoma" w:cs="Tahoma"/>
              </w:rPr>
            </w:pPr>
          </w:p>
          <w:p w14:paraId="62250A4C" w14:textId="120D228D" w:rsidR="00584863" w:rsidRDefault="00584863" w:rsidP="00F62C58">
            <w:pPr>
              <w:tabs>
                <w:tab w:val="left" w:pos="6720"/>
              </w:tabs>
              <w:jc w:val="center"/>
              <w:rPr>
                <w:rFonts w:ascii="Tahoma" w:hAnsi="Tahoma" w:cs="Tahoma"/>
              </w:rPr>
            </w:pPr>
            <w:r>
              <w:rPr>
                <w:rFonts w:ascii="Tahoma" w:hAnsi="Tahoma" w:cs="Tahoma"/>
              </w:rPr>
              <w:t>Publicación resultado general</w:t>
            </w:r>
          </w:p>
          <w:p w14:paraId="2A1B6DDF" w14:textId="614AD796" w:rsidR="00FA0F55" w:rsidRDefault="00FA0F55" w:rsidP="00F62C58">
            <w:pPr>
              <w:tabs>
                <w:tab w:val="left" w:pos="6720"/>
              </w:tabs>
              <w:jc w:val="center"/>
              <w:rPr>
                <w:rFonts w:ascii="Tahoma" w:hAnsi="Tahoma" w:cs="Tahoma"/>
              </w:rPr>
            </w:pPr>
            <w:r>
              <w:rPr>
                <w:rFonts w:ascii="Tahoma" w:hAnsi="Tahoma" w:cs="Tahoma"/>
                <w:noProof/>
                <w:lang w:val="en-US"/>
              </w:rPr>
              <w:drawing>
                <wp:inline distT="0" distB="0" distL="0" distR="0" wp14:anchorId="7A7A6BA0" wp14:editId="5B1FCDCC">
                  <wp:extent cx="3573780" cy="1623526"/>
                  <wp:effectExtent l="0" t="0" r="762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 de noviembre 2024 resultados general.jpe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588059" cy="1630013"/>
                          </a:xfrm>
                          <a:prstGeom prst="rect">
                            <a:avLst/>
                          </a:prstGeom>
                        </pic:spPr>
                      </pic:pic>
                    </a:graphicData>
                  </a:graphic>
                </wp:inline>
              </w:drawing>
            </w:r>
          </w:p>
          <w:p w14:paraId="6A8B40E1" w14:textId="7B44F457" w:rsidR="00FA0F55" w:rsidRDefault="00FA0F55" w:rsidP="00F62C58">
            <w:pPr>
              <w:tabs>
                <w:tab w:val="left" w:pos="6720"/>
              </w:tabs>
              <w:jc w:val="center"/>
              <w:rPr>
                <w:rFonts w:ascii="Tahoma" w:hAnsi="Tahoma" w:cs="Tahoma"/>
              </w:rPr>
            </w:pPr>
          </w:p>
          <w:p w14:paraId="02C3DA73" w14:textId="3B8C5595" w:rsidR="00CA5C15" w:rsidRDefault="007F3046" w:rsidP="00FA0F55">
            <w:pPr>
              <w:tabs>
                <w:tab w:val="left" w:pos="6720"/>
              </w:tabs>
              <w:jc w:val="center"/>
              <w:rPr>
                <w:rStyle w:val="Hipervnculo"/>
                <w:rFonts w:ascii="Tahoma" w:hAnsi="Tahoma" w:cs="Tahoma"/>
              </w:rPr>
            </w:pPr>
            <w:hyperlink r:id="rId47" w:history="1">
              <w:r w:rsidR="00CA5C15" w:rsidRPr="00550287">
                <w:rPr>
                  <w:rStyle w:val="Hipervnculo"/>
                  <w:rFonts w:ascii="Tahoma" w:hAnsi="Tahoma" w:cs="Tahoma"/>
                </w:rPr>
                <w:t>https://www.youtube.com/watch?v=V0J-wIoaWSs</w:t>
              </w:r>
            </w:hyperlink>
          </w:p>
          <w:p w14:paraId="29FA1435" w14:textId="79E5F829" w:rsidR="00584863" w:rsidRDefault="00584863" w:rsidP="00FA0F55">
            <w:pPr>
              <w:tabs>
                <w:tab w:val="left" w:pos="6720"/>
              </w:tabs>
              <w:jc w:val="center"/>
              <w:rPr>
                <w:rStyle w:val="Hipervnculo"/>
                <w:rFonts w:ascii="Tahoma" w:hAnsi="Tahoma" w:cs="Tahoma"/>
              </w:rPr>
            </w:pPr>
          </w:p>
          <w:p w14:paraId="066E44F8" w14:textId="0F95FC0E" w:rsidR="00584863" w:rsidRDefault="007F3046" w:rsidP="00FA0F55">
            <w:pPr>
              <w:tabs>
                <w:tab w:val="left" w:pos="6720"/>
              </w:tabs>
              <w:jc w:val="center"/>
              <w:rPr>
                <w:rStyle w:val="Hipervnculo"/>
                <w:rFonts w:ascii="Tahoma" w:hAnsi="Tahoma" w:cs="Tahoma"/>
              </w:rPr>
            </w:pPr>
            <w:hyperlink r:id="rId48" w:history="1">
              <w:r w:rsidR="00584863" w:rsidRPr="00DC1255">
                <w:rPr>
                  <w:rStyle w:val="Hipervnculo"/>
                  <w:rFonts w:ascii="Tahoma" w:hAnsi="Tahoma" w:cs="Tahoma"/>
                </w:rPr>
                <w:t>https://www.instagram.com/p/DCEbNX4iPxb/</w:t>
              </w:r>
            </w:hyperlink>
          </w:p>
          <w:p w14:paraId="7371DB6E" w14:textId="07F35DCF" w:rsidR="00584863" w:rsidRDefault="00584863" w:rsidP="00FA0F55">
            <w:pPr>
              <w:tabs>
                <w:tab w:val="left" w:pos="6720"/>
              </w:tabs>
              <w:jc w:val="center"/>
              <w:rPr>
                <w:rStyle w:val="Hipervnculo"/>
                <w:rFonts w:ascii="Tahoma" w:hAnsi="Tahoma" w:cs="Tahoma"/>
              </w:rPr>
            </w:pPr>
          </w:p>
          <w:p w14:paraId="1E6294EF" w14:textId="40AC649B" w:rsidR="00584863" w:rsidRDefault="00584863" w:rsidP="00FA0F55">
            <w:pPr>
              <w:tabs>
                <w:tab w:val="left" w:pos="6720"/>
              </w:tabs>
              <w:jc w:val="center"/>
              <w:rPr>
                <w:rStyle w:val="Hipervnculo"/>
                <w:rFonts w:ascii="Tahoma" w:hAnsi="Tahoma" w:cs="Tahoma"/>
              </w:rPr>
            </w:pPr>
            <w:r w:rsidRPr="00584863">
              <w:rPr>
                <w:rStyle w:val="Hipervnculo"/>
                <w:rFonts w:ascii="Tahoma" w:hAnsi="Tahoma" w:cs="Tahoma"/>
              </w:rPr>
              <w:t>https://x.com/AsoUPPAA/status/1854491686618955892</w:t>
            </w:r>
          </w:p>
          <w:p w14:paraId="17BC3AB9" w14:textId="77586217" w:rsidR="00584863" w:rsidRDefault="00584863" w:rsidP="00FA0F55">
            <w:pPr>
              <w:tabs>
                <w:tab w:val="left" w:pos="6720"/>
              </w:tabs>
              <w:jc w:val="center"/>
              <w:rPr>
                <w:rFonts w:ascii="Tahoma" w:hAnsi="Tahoma" w:cs="Tahoma"/>
              </w:rPr>
            </w:pPr>
          </w:p>
          <w:p w14:paraId="7C4B524E" w14:textId="77777777" w:rsidR="00F62C58" w:rsidRDefault="007F3046" w:rsidP="00584863">
            <w:pPr>
              <w:tabs>
                <w:tab w:val="left" w:pos="6720"/>
              </w:tabs>
              <w:jc w:val="center"/>
              <w:rPr>
                <w:rStyle w:val="Hipervnculo"/>
                <w:rFonts w:ascii="Tahoma" w:hAnsi="Tahoma" w:cs="Tahoma"/>
              </w:rPr>
            </w:pPr>
            <w:hyperlink r:id="rId49" w:history="1">
              <w:r w:rsidR="00584863" w:rsidRPr="00DC1255">
                <w:rPr>
                  <w:rStyle w:val="Hipervnculo"/>
                  <w:rFonts w:ascii="Tahoma" w:hAnsi="Tahoma" w:cs="Tahoma"/>
                </w:rPr>
                <w:t>https://www.facebook.com/watch/?v=1638715010058215&amp;ref=sharing</w:t>
              </w:r>
            </w:hyperlink>
          </w:p>
          <w:p w14:paraId="7D2BFA5B" w14:textId="77777777" w:rsidR="0085177D" w:rsidRDefault="0085177D" w:rsidP="00584863">
            <w:pPr>
              <w:tabs>
                <w:tab w:val="left" w:pos="6720"/>
              </w:tabs>
              <w:jc w:val="center"/>
              <w:rPr>
                <w:rStyle w:val="Hipervnculo"/>
                <w:rFonts w:ascii="Tahoma" w:hAnsi="Tahoma" w:cs="Tahoma"/>
              </w:rPr>
            </w:pPr>
          </w:p>
          <w:p w14:paraId="2EFDC6D8" w14:textId="6AB9F243" w:rsidR="0085177D" w:rsidRDefault="0085177D" w:rsidP="00915FB2">
            <w:pPr>
              <w:spacing w:line="360" w:lineRule="auto"/>
              <w:jc w:val="center"/>
              <w:rPr>
                <w:rFonts w:ascii="Tahoma" w:hAnsi="Tahoma" w:cs="Tahoma"/>
                <w:b/>
                <w:bCs/>
                <w:noProof/>
              </w:rPr>
            </w:pPr>
            <w:r>
              <w:rPr>
                <w:rFonts w:ascii="Tahoma" w:hAnsi="Tahoma" w:cs="Tahoma"/>
                <w:sz w:val="24"/>
                <w:szCs w:val="24"/>
              </w:rPr>
              <w:t>Ver: Carpeta “Soporte de actividades: Me</w:t>
            </w:r>
            <w:r w:rsidR="00915FB2">
              <w:rPr>
                <w:rFonts w:ascii="Tahoma" w:hAnsi="Tahoma" w:cs="Tahoma"/>
                <w:sz w:val="24"/>
                <w:szCs w:val="24"/>
              </w:rPr>
              <w:t>ta 3</w:t>
            </w:r>
            <w:r>
              <w:rPr>
                <w:rFonts w:ascii="Tahoma" w:hAnsi="Tahoma" w:cs="Tahoma"/>
                <w:sz w:val="24"/>
                <w:szCs w:val="24"/>
              </w:rPr>
              <w:t xml:space="preserve">. </w:t>
            </w:r>
            <w:r w:rsidR="00915FB2">
              <w:rPr>
                <w:rFonts w:ascii="Tahoma" w:hAnsi="Tahoma" w:cs="Tahoma"/>
                <w:sz w:val="24"/>
                <w:szCs w:val="24"/>
              </w:rPr>
              <w:t>Video de resultados</w:t>
            </w:r>
          </w:p>
          <w:bookmarkStart w:id="0" w:name="_GoBack"/>
          <w:p w14:paraId="278C007A" w14:textId="2D01EEC5" w:rsidR="0085177D" w:rsidRDefault="00915FB2" w:rsidP="00584863">
            <w:pPr>
              <w:tabs>
                <w:tab w:val="left" w:pos="6720"/>
              </w:tabs>
              <w:jc w:val="center"/>
              <w:rPr>
                <w:rFonts w:ascii="Tahoma" w:hAnsi="Tahoma" w:cs="Tahoma"/>
                <w:b/>
                <w:bCs/>
                <w:noProof/>
              </w:rPr>
            </w:pPr>
            <w:r>
              <w:rPr>
                <w:rFonts w:ascii="Tahoma" w:hAnsi="Tahoma" w:cs="Tahoma"/>
                <w:b/>
                <w:bCs/>
                <w:noProof/>
              </w:rPr>
              <w:fldChar w:fldCharType="begin"/>
            </w:r>
            <w:r>
              <w:rPr>
                <w:rFonts w:ascii="Tahoma" w:hAnsi="Tahoma" w:cs="Tahoma"/>
                <w:b/>
                <w:bCs/>
                <w:noProof/>
              </w:rPr>
              <w:instrText xml:space="preserve"> HYPERLINK "</w:instrText>
            </w:r>
            <w:r w:rsidRPr="00915FB2">
              <w:rPr>
                <w:rFonts w:ascii="Tahoma" w:hAnsi="Tahoma" w:cs="Tahoma"/>
                <w:b/>
                <w:bCs/>
                <w:noProof/>
              </w:rPr>
              <w:instrText>https://drive.google.com/drive/folders/1ZfUaB4Mpz3Cjkx2PvLbLaqYZ5ZFvL7z4?usp=sharing</w:instrText>
            </w:r>
            <w:r>
              <w:rPr>
                <w:rFonts w:ascii="Tahoma" w:hAnsi="Tahoma" w:cs="Tahoma"/>
                <w:b/>
                <w:bCs/>
                <w:noProof/>
              </w:rPr>
              <w:instrText xml:space="preserve">" </w:instrText>
            </w:r>
            <w:r>
              <w:rPr>
                <w:rFonts w:ascii="Tahoma" w:hAnsi="Tahoma" w:cs="Tahoma"/>
                <w:b/>
                <w:bCs/>
                <w:noProof/>
              </w:rPr>
              <w:fldChar w:fldCharType="separate"/>
            </w:r>
            <w:r w:rsidRPr="00342423">
              <w:rPr>
                <w:rStyle w:val="Hipervnculo"/>
                <w:rFonts w:ascii="Tahoma" w:hAnsi="Tahoma" w:cs="Tahoma"/>
                <w:b/>
                <w:bCs/>
                <w:noProof/>
              </w:rPr>
              <w:t>https://drive.google.com/drive/folders/1ZfUaB4Mpz3Cjkx2PvLbLaqYZ5ZFvL7z4?usp=sharing</w:t>
            </w:r>
            <w:r>
              <w:rPr>
                <w:rFonts w:ascii="Tahoma" w:hAnsi="Tahoma" w:cs="Tahoma"/>
                <w:b/>
                <w:bCs/>
                <w:noProof/>
              </w:rPr>
              <w:fldChar w:fldCharType="end"/>
            </w:r>
          </w:p>
          <w:bookmarkEnd w:id="0"/>
          <w:p w14:paraId="5326F148" w14:textId="6F5B95BA" w:rsidR="00915FB2" w:rsidRPr="000F7EA3" w:rsidRDefault="00915FB2" w:rsidP="00584863">
            <w:pPr>
              <w:tabs>
                <w:tab w:val="left" w:pos="6720"/>
              </w:tabs>
              <w:jc w:val="center"/>
              <w:rPr>
                <w:rFonts w:ascii="Tahoma" w:hAnsi="Tahoma" w:cs="Tahoma"/>
                <w:b/>
                <w:bCs/>
              </w:rPr>
            </w:pPr>
          </w:p>
        </w:tc>
      </w:tr>
    </w:tbl>
    <w:p w14:paraId="50DF9140" w14:textId="77777777" w:rsidR="008155E0" w:rsidRPr="000F7EA3" w:rsidRDefault="008155E0">
      <w:pPr>
        <w:ind w:hanging="2"/>
      </w:pPr>
    </w:p>
    <w:sectPr w:rsidR="008155E0" w:rsidRPr="000F7EA3" w:rsidSect="000A129D">
      <w:headerReference w:type="default" r:id="rId5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20A4CA" w14:textId="77777777" w:rsidR="007F3046" w:rsidRDefault="007F3046" w:rsidP="000A129D">
      <w:pPr>
        <w:spacing w:after="0" w:line="240" w:lineRule="auto"/>
      </w:pPr>
      <w:r>
        <w:separator/>
      </w:r>
    </w:p>
  </w:endnote>
  <w:endnote w:type="continuationSeparator" w:id="0">
    <w:p w14:paraId="65E090F5" w14:textId="77777777" w:rsidR="007F3046" w:rsidRDefault="007F3046" w:rsidP="000A12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6C74617" w14:textId="77777777" w:rsidR="007F3046" w:rsidRDefault="007F3046" w:rsidP="000A129D">
      <w:pPr>
        <w:spacing w:after="0" w:line="240" w:lineRule="auto"/>
      </w:pPr>
      <w:r>
        <w:separator/>
      </w:r>
    </w:p>
  </w:footnote>
  <w:footnote w:type="continuationSeparator" w:id="0">
    <w:p w14:paraId="3338A6B2" w14:textId="77777777" w:rsidR="007F3046" w:rsidRDefault="007F3046" w:rsidP="000A12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140" w:type="dxa"/>
      <w:tblInd w:w="-356" w:type="dxa"/>
      <w:tblLayout w:type="fixed"/>
      <w:tblCellMar>
        <w:left w:w="70" w:type="dxa"/>
        <w:right w:w="70" w:type="dxa"/>
      </w:tblCellMar>
      <w:tblLook w:val="0000" w:firstRow="0" w:lastRow="0" w:firstColumn="0" w:lastColumn="0" w:noHBand="0" w:noVBand="0"/>
    </w:tblPr>
    <w:tblGrid>
      <w:gridCol w:w="2478"/>
      <w:gridCol w:w="6662"/>
    </w:tblGrid>
    <w:tr w:rsidR="00991D73" w:rsidRPr="000F7EA3" w14:paraId="59713AF1" w14:textId="77777777" w:rsidTr="00944372">
      <w:trPr>
        <w:trHeight w:val="1562"/>
      </w:trPr>
      <w:tc>
        <w:tcPr>
          <w:tcW w:w="2478" w:type="dxa"/>
          <w:tcBorders>
            <w:top w:val="single" w:sz="4" w:space="0" w:color="000000"/>
            <w:left w:val="single" w:sz="4" w:space="0" w:color="000000"/>
            <w:bottom w:val="single" w:sz="4" w:space="0" w:color="000000"/>
          </w:tcBorders>
        </w:tcPr>
        <w:p w14:paraId="38FC4410" w14:textId="05012877" w:rsidR="00991D73" w:rsidRPr="000F7EA3" w:rsidRDefault="00991D73" w:rsidP="000A129D">
          <w:pPr>
            <w:pStyle w:val="Encabezado"/>
            <w:snapToGrid w:val="0"/>
            <w:jc w:val="center"/>
            <w:rPr>
              <w:noProof/>
              <w:lang w:eastAsia="es-CO"/>
            </w:rPr>
          </w:pPr>
        </w:p>
        <w:p w14:paraId="40CBF36D" w14:textId="187A2085" w:rsidR="00991D73" w:rsidRPr="000F7EA3" w:rsidRDefault="00991D73" w:rsidP="000A129D">
          <w:pPr>
            <w:pStyle w:val="Encabezado"/>
            <w:snapToGrid w:val="0"/>
            <w:jc w:val="center"/>
            <w:rPr>
              <w:rFonts w:ascii="Arial" w:hAnsi="Arial" w:cs="Arial"/>
            </w:rPr>
          </w:pPr>
          <w:r w:rsidRPr="000F7EA3">
            <w:rPr>
              <w:noProof/>
              <w:lang w:val="en-US"/>
            </w:rPr>
            <w:drawing>
              <wp:anchor distT="0" distB="0" distL="114300" distR="114300" simplePos="0" relativeHeight="251658240" behindDoc="0" locked="0" layoutInCell="1" allowOverlap="1" wp14:anchorId="382B6D17" wp14:editId="5BD00E93">
                <wp:simplePos x="0" y="0"/>
                <wp:positionH relativeFrom="column">
                  <wp:posOffset>301625</wp:posOffset>
                </wp:positionH>
                <wp:positionV relativeFrom="paragraph">
                  <wp:posOffset>172085</wp:posOffset>
                </wp:positionV>
                <wp:extent cx="857250" cy="857250"/>
                <wp:effectExtent l="0" t="0" r="0" b="0"/>
                <wp:wrapNone/>
                <wp:docPr id="2" name="image1.jpg">
                  <a:extLst xmlns:a="http://schemas.openxmlformats.org/drawingml/2006/main">
                    <a:ext uri="{FF2B5EF4-FFF2-40B4-BE49-F238E27FC236}">
                      <a16:creationId xmlns:a16="http://schemas.microsoft.com/office/drawing/2014/main" id="{9BAE2873-6B51-477B-8117-FFAF183967E1}"/>
                    </a:ext>
                  </a:extLst>
                </wp:docPr>
                <wp:cNvGraphicFramePr/>
                <a:graphic xmlns:a="http://schemas.openxmlformats.org/drawingml/2006/main">
                  <a:graphicData uri="http://schemas.openxmlformats.org/drawingml/2006/picture">
                    <pic:pic xmlns:pic="http://schemas.openxmlformats.org/drawingml/2006/picture">
                      <pic:nvPicPr>
                        <pic:cNvPr id="2" name="image1.jpg">
                          <a:extLst>
                            <a:ext uri="{FF2B5EF4-FFF2-40B4-BE49-F238E27FC236}">
                              <a16:creationId xmlns:a16="http://schemas.microsoft.com/office/drawing/2014/main" id="{9BAE2873-6B51-477B-8117-FFAF183967E1}"/>
                            </a:ext>
                          </a:extLst>
                        </pic:cNvPr>
                        <pic:cNvPicPr preferRelativeResize="0"/>
                      </pic:nvPicPr>
                      <pic:blipFill>
                        <a:blip r:embed="rId1" cstate="print">
                          <a:extLst>
                            <a:ext uri="{28A0092B-C50C-407E-A947-70E740481C1C}">
                              <a14:useLocalDpi xmlns:a14="http://schemas.microsoft.com/office/drawing/2010/main" val="0"/>
                            </a:ext>
                          </a:extLst>
                        </a:blip>
                        <a:stretch>
                          <a:fillRect/>
                        </a:stretch>
                      </pic:blipFill>
                      <pic:spPr>
                        <a:xfrm>
                          <a:off x="0" y="0"/>
                          <a:ext cx="857250" cy="857250"/>
                        </a:xfrm>
                        <a:prstGeom prst="rect">
                          <a:avLst/>
                        </a:prstGeom>
                        <a:noFill/>
                      </pic:spPr>
                    </pic:pic>
                  </a:graphicData>
                </a:graphic>
                <wp14:sizeRelH relativeFrom="page">
                  <wp14:pctWidth>0</wp14:pctWidth>
                </wp14:sizeRelH>
                <wp14:sizeRelV relativeFrom="page">
                  <wp14:pctHeight>0</wp14:pctHeight>
                </wp14:sizeRelV>
              </wp:anchor>
            </w:drawing>
          </w:r>
        </w:p>
      </w:tc>
      <w:tc>
        <w:tcPr>
          <w:tcW w:w="6662" w:type="dxa"/>
          <w:tcBorders>
            <w:top w:val="single" w:sz="4" w:space="0" w:color="000000"/>
            <w:left w:val="single" w:sz="4" w:space="0" w:color="000000"/>
            <w:bottom w:val="single" w:sz="4" w:space="0" w:color="000000"/>
            <w:right w:val="single" w:sz="4" w:space="0" w:color="000000"/>
          </w:tcBorders>
        </w:tcPr>
        <w:p w14:paraId="608B6969" w14:textId="77777777" w:rsidR="00991D73" w:rsidRPr="000F7EA3" w:rsidRDefault="00991D73" w:rsidP="00D87A8C">
          <w:pPr>
            <w:pStyle w:val="Sinespaciado"/>
            <w:jc w:val="center"/>
            <w:rPr>
              <w:rFonts w:ascii="Arial" w:hAnsi="Arial" w:cs="Arial"/>
              <w:b/>
              <w:bCs/>
              <w:sz w:val="20"/>
              <w:szCs w:val="20"/>
            </w:rPr>
          </w:pPr>
          <w:r w:rsidRPr="000F7EA3">
            <w:rPr>
              <w:rFonts w:ascii="Arial" w:hAnsi="Arial" w:cs="Arial"/>
              <w:b/>
              <w:bCs/>
              <w:sz w:val="20"/>
              <w:szCs w:val="20"/>
            </w:rPr>
            <w:t>DEPARTAMENTO DE RISARALDA</w:t>
          </w:r>
        </w:p>
        <w:p w14:paraId="0A9EE854" w14:textId="0B47E791" w:rsidR="00991D73" w:rsidRPr="000F7EA3" w:rsidRDefault="00991D73" w:rsidP="00D87A8C">
          <w:pPr>
            <w:pStyle w:val="Sinespaciado"/>
            <w:jc w:val="center"/>
            <w:rPr>
              <w:rFonts w:ascii="Arial" w:hAnsi="Arial" w:cs="Arial"/>
              <w:b/>
              <w:bCs/>
              <w:sz w:val="20"/>
              <w:szCs w:val="20"/>
            </w:rPr>
          </w:pPr>
          <w:r w:rsidRPr="000F7EA3">
            <w:rPr>
              <w:rFonts w:ascii="Arial" w:hAnsi="Arial" w:cs="Arial"/>
              <w:b/>
              <w:bCs/>
              <w:sz w:val="20"/>
              <w:szCs w:val="20"/>
            </w:rPr>
            <w:t>Secretaria de Deportes, Recreación y Cultura</w:t>
          </w:r>
        </w:p>
        <w:p w14:paraId="6E7FBC10" w14:textId="77777777" w:rsidR="00991D73" w:rsidRPr="000F7EA3" w:rsidRDefault="00991D73" w:rsidP="008022E3">
          <w:pPr>
            <w:snapToGrid w:val="0"/>
            <w:spacing w:after="0" w:line="240" w:lineRule="auto"/>
            <w:jc w:val="center"/>
            <w:rPr>
              <w:rFonts w:ascii="Arial" w:hAnsi="Arial" w:cs="Arial"/>
              <w:b/>
              <w:bCs/>
              <w:sz w:val="20"/>
              <w:szCs w:val="20"/>
            </w:rPr>
          </w:pPr>
        </w:p>
        <w:p w14:paraId="0D438568" w14:textId="09E39191" w:rsidR="00991D73" w:rsidRPr="000F7EA3" w:rsidRDefault="00991D73" w:rsidP="008022E3">
          <w:pPr>
            <w:snapToGrid w:val="0"/>
            <w:spacing w:after="0" w:line="240" w:lineRule="auto"/>
            <w:jc w:val="center"/>
            <w:rPr>
              <w:rFonts w:ascii="Arial" w:hAnsi="Arial" w:cs="Arial"/>
              <w:b/>
              <w:bCs/>
              <w:sz w:val="20"/>
              <w:szCs w:val="20"/>
            </w:rPr>
          </w:pPr>
          <w:r w:rsidRPr="000F7EA3">
            <w:rPr>
              <w:rFonts w:ascii="Arial" w:hAnsi="Arial" w:cs="Arial"/>
              <w:b/>
              <w:bCs/>
              <w:sz w:val="20"/>
              <w:szCs w:val="20"/>
            </w:rPr>
            <w:t>GESTIÓN DEPORTIVA, RECREATIVA Y CULTURAL</w:t>
          </w:r>
        </w:p>
        <w:p w14:paraId="7261A4AB" w14:textId="0913D83A" w:rsidR="00991D73" w:rsidRPr="000F7EA3" w:rsidRDefault="00991D73" w:rsidP="008022E3">
          <w:pPr>
            <w:snapToGrid w:val="0"/>
            <w:spacing w:after="0" w:line="240" w:lineRule="auto"/>
            <w:jc w:val="center"/>
            <w:rPr>
              <w:rFonts w:ascii="Arial" w:hAnsi="Arial" w:cs="Arial"/>
              <w:b/>
              <w:bCs/>
              <w:sz w:val="20"/>
              <w:szCs w:val="20"/>
            </w:rPr>
          </w:pPr>
          <w:r w:rsidRPr="000F7EA3">
            <w:rPr>
              <w:rFonts w:ascii="Arial" w:hAnsi="Arial" w:cs="Arial"/>
              <w:b/>
              <w:bCs/>
              <w:sz w:val="20"/>
              <w:szCs w:val="20"/>
            </w:rPr>
            <w:t>GESTIÓN DEL DESARROLLO CULTURAL</w:t>
          </w:r>
        </w:p>
        <w:p w14:paraId="26F735AD" w14:textId="77777777" w:rsidR="00991D73" w:rsidRPr="000F7EA3" w:rsidRDefault="00991D73" w:rsidP="000A129D">
          <w:pPr>
            <w:snapToGrid w:val="0"/>
            <w:spacing w:line="240" w:lineRule="auto"/>
            <w:jc w:val="center"/>
            <w:rPr>
              <w:rFonts w:ascii="Arial" w:hAnsi="Arial" w:cs="Arial"/>
              <w:b/>
              <w:bCs/>
              <w:sz w:val="20"/>
              <w:szCs w:val="20"/>
            </w:rPr>
          </w:pPr>
        </w:p>
        <w:p w14:paraId="06FACD05" w14:textId="0E4E1021" w:rsidR="00991D73" w:rsidRPr="00AB613F" w:rsidRDefault="00991D73" w:rsidP="00C30FC9">
          <w:pPr>
            <w:pStyle w:val="Textoindependiente"/>
            <w:spacing w:line="240" w:lineRule="auto"/>
            <w:jc w:val="center"/>
            <w:rPr>
              <w:rFonts w:ascii="Arial" w:hAnsi="Arial" w:cs="Arial"/>
              <w:b/>
              <w:bCs/>
              <w:caps/>
              <w:sz w:val="20"/>
              <w:szCs w:val="20"/>
              <w:lang w:val="es-ES"/>
            </w:rPr>
          </w:pPr>
          <w:r w:rsidRPr="00AB613F">
            <w:rPr>
              <w:rFonts w:ascii="Arial" w:hAnsi="Arial" w:cs="Arial"/>
              <w:b/>
              <w:bCs/>
              <w:caps/>
              <w:sz w:val="20"/>
              <w:szCs w:val="20"/>
              <w:lang w:val="es-ES"/>
            </w:rPr>
            <w:t>INFORME DE EJECUCIÓN DEL PROYECTO</w:t>
          </w:r>
        </w:p>
        <w:p w14:paraId="74D2E391" w14:textId="44D2C104" w:rsidR="00991D73" w:rsidRPr="00AB613F" w:rsidRDefault="00991D73" w:rsidP="00C30FC9">
          <w:pPr>
            <w:pStyle w:val="Textoindependiente"/>
            <w:spacing w:line="240" w:lineRule="auto"/>
            <w:jc w:val="center"/>
            <w:rPr>
              <w:rFonts w:ascii="Arial" w:hAnsi="Arial" w:cs="Arial"/>
              <w:b/>
              <w:bCs/>
              <w:caps/>
              <w:sz w:val="20"/>
              <w:szCs w:val="20"/>
              <w:lang w:val="es-ES"/>
            </w:rPr>
          </w:pPr>
          <w:r w:rsidRPr="00AB613F">
            <w:rPr>
              <w:rFonts w:ascii="Arial" w:hAnsi="Arial" w:cs="Arial"/>
              <w:b/>
              <w:bCs/>
              <w:caps/>
              <w:sz w:val="20"/>
              <w:szCs w:val="20"/>
              <w:lang w:val="es-ES"/>
            </w:rPr>
            <w:t>PROGRAMA DE CONCERTACIÓN DE PROYECTOS ARTÍSTICOS Y CULTURALES DEL DEPARTAMENTO DE RISARALDA</w:t>
          </w:r>
        </w:p>
      </w:tc>
    </w:tr>
    <w:tr w:rsidR="00991D73" w:rsidRPr="000F7EA3" w14:paraId="3BDFE588" w14:textId="77777777" w:rsidTr="008022E3">
      <w:trPr>
        <w:trHeight w:val="291"/>
      </w:trPr>
      <w:tc>
        <w:tcPr>
          <w:tcW w:w="2478" w:type="dxa"/>
          <w:tcBorders>
            <w:top w:val="single" w:sz="4" w:space="0" w:color="000000"/>
            <w:left w:val="single" w:sz="4" w:space="0" w:color="000000"/>
            <w:bottom w:val="single" w:sz="4" w:space="0" w:color="000000"/>
          </w:tcBorders>
          <w:vAlign w:val="center"/>
        </w:tcPr>
        <w:p w14:paraId="67EF26C2" w14:textId="30458F83" w:rsidR="00991D73" w:rsidRPr="000F7EA3" w:rsidRDefault="00991D73" w:rsidP="000A129D">
          <w:pPr>
            <w:pStyle w:val="Encabezado"/>
            <w:snapToGrid w:val="0"/>
            <w:rPr>
              <w:rFonts w:ascii="Arial" w:hAnsi="Arial" w:cs="Arial"/>
            </w:rPr>
          </w:pPr>
          <w:r w:rsidRPr="000F7EA3">
            <w:rPr>
              <w:rFonts w:ascii="Arial" w:hAnsi="Arial" w:cs="Arial"/>
            </w:rPr>
            <w:t xml:space="preserve">Versión: </w:t>
          </w:r>
          <w:r>
            <w:rPr>
              <w:rFonts w:ascii="Arial" w:hAnsi="Arial" w:cs="Arial"/>
            </w:rPr>
            <w:t>01</w:t>
          </w:r>
        </w:p>
      </w:tc>
      <w:tc>
        <w:tcPr>
          <w:tcW w:w="6662" w:type="dxa"/>
          <w:tcBorders>
            <w:top w:val="single" w:sz="4" w:space="0" w:color="000000"/>
            <w:left w:val="single" w:sz="4" w:space="0" w:color="000000"/>
            <w:bottom w:val="single" w:sz="4" w:space="0" w:color="000000"/>
            <w:right w:val="single" w:sz="4" w:space="0" w:color="000000"/>
          </w:tcBorders>
          <w:vAlign w:val="center"/>
        </w:tcPr>
        <w:p w14:paraId="5CAEE04E" w14:textId="6E760BEE" w:rsidR="00991D73" w:rsidRPr="000F7EA3" w:rsidRDefault="00991D73" w:rsidP="000A129D">
          <w:pPr>
            <w:pStyle w:val="Encabezado"/>
            <w:snapToGrid w:val="0"/>
          </w:pPr>
          <w:r w:rsidRPr="000F7EA3">
            <w:rPr>
              <w:rFonts w:ascii="Arial" w:hAnsi="Arial" w:cs="Arial"/>
            </w:rPr>
            <w:t>Vigencia: 0</w:t>
          </w:r>
          <w:r>
            <w:rPr>
              <w:rFonts w:ascii="Arial" w:hAnsi="Arial" w:cs="Arial"/>
            </w:rPr>
            <w:t>8</w:t>
          </w:r>
          <w:r w:rsidRPr="000F7EA3">
            <w:rPr>
              <w:rFonts w:ascii="Arial" w:hAnsi="Arial" w:cs="Arial"/>
            </w:rPr>
            <w:t>-202</w:t>
          </w:r>
          <w:r>
            <w:rPr>
              <w:rFonts w:ascii="Arial" w:hAnsi="Arial" w:cs="Arial"/>
            </w:rPr>
            <w:t>4</w:t>
          </w:r>
        </w:p>
      </w:tc>
    </w:tr>
  </w:tbl>
  <w:p w14:paraId="17755A0A" w14:textId="77777777" w:rsidR="00991D73" w:rsidRPr="000F7EA3" w:rsidRDefault="00991D7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043E5F"/>
    <w:multiLevelType w:val="multilevel"/>
    <w:tmpl w:val="CA720BB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eastAsia="Tahoma" w:hint="default"/>
        <w:color w:val="000000"/>
      </w:rPr>
    </w:lvl>
    <w:lvl w:ilvl="2">
      <w:start w:val="1"/>
      <w:numFmt w:val="decimal"/>
      <w:isLgl/>
      <w:lvlText w:val="%1.%2.%3."/>
      <w:lvlJc w:val="left"/>
      <w:pPr>
        <w:ind w:left="1440" w:hanging="1080"/>
      </w:pPr>
      <w:rPr>
        <w:rFonts w:eastAsia="Tahoma" w:hint="default"/>
        <w:color w:val="000000"/>
      </w:rPr>
    </w:lvl>
    <w:lvl w:ilvl="3">
      <w:start w:val="1"/>
      <w:numFmt w:val="decimal"/>
      <w:isLgl/>
      <w:lvlText w:val="%1.%2.%3.%4."/>
      <w:lvlJc w:val="left"/>
      <w:pPr>
        <w:ind w:left="1440" w:hanging="1080"/>
      </w:pPr>
      <w:rPr>
        <w:rFonts w:eastAsia="Tahoma" w:hint="default"/>
        <w:color w:val="000000"/>
      </w:rPr>
    </w:lvl>
    <w:lvl w:ilvl="4">
      <w:start w:val="1"/>
      <w:numFmt w:val="decimal"/>
      <w:isLgl/>
      <w:lvlText w:val="%1.%2.%3.%4.%5."/>
      <w:lvlJc w:val="left"/>
      <w:pPr>
        <w:ind w:left="1800" w:hanging="1440"/>
      </w:pPr>
      <w:rPr>
        <w:rFonts w:eastAsia="Tahoma" w:hint="default"/>
        <w:color w:val="000000"/>
      </w:rPr>
    </w:lvl>
    <w:lvl w:ilvl="5">
      <w:start w:val="1"/>
      <w:numFmt w:val="decimal"/>
      <w:isLgl/>
      <w:lvlText w:val="%1.%2.%3.%4.%5.%6."/>
      <w:lvlJc w:val="left"/>
      <w:pPr>
        <w:ind w:left="2160" w:hanging="1800"/>
      </w:pPr>
      <w:rPr>
        <w:rFonts w:eastAsia="Tahoma" w:hint="default"/>
        <w:color w:val="000000"/>
      </w:rPr>
    </w:lvl>
    <w:lvl w:ilvl="6">
      <w:start w:val="1"/>
      <w:numFmt w:val="decimal"/>
      <w:isLgl/>
      <w:lvlText w:val="%1.%2.%3.%4.%5.%6.%7."/>
      <w:lvlJc w:val="left"/>
      <w:pPr>
        <w:ind w:left="2160" w:hanging="1800"/>
      </w:pPr>
      <w:rPr>
        <w:rFonts w:eastAsia="Tahoma" w:hint="default"/>
        <w:color w:val="000000"/>
      </w:rPr>
    </w:lvl>
    <w:lvl w:ilvl="7">
      <w:start w:val="1"/>
      <w:numFmt w:val="decimal"/>
      <w:isLgl/>
      <w:lvlText w:val="%1.%2.%3.%4.%5.%6.%7.%8."/>
      <w:lvlJc w:val="left"/>
      <w:pPr>
        <w:ind w:left="2520" w:hanging="2160"/>
      </w:pPr>
      <w:rPr>
        <w:rFonts w:eastAsia="Tahoma" w:hint="default"/>
        <w:color w:val="000000"/>
      </w:rPr>
    </w:lvl>
    <w:lvl w:ilvl="8">
      <w:start w:val="1"/>
      <w:numFmt w:val="decimal"/>
      <w:isLgl/>
      <w:lvlText w:val="%1.%2.%3.%4.%5.%6.%7.%8.%9."/>
      <w:lvlJc w:val="left"/>
      <w:pPr>
        <w:ind w:left="2880" w:hanging="2520"/>
      </w:pPr>
      <w:rPr>
        <w:rFonts w:eastAsia="Tahoma" w:hint="default"/>
        <w:color w:val="000000"/>
      </w:rPr>
    </w:lvl>
  </w:abstractNum>
  <w:abstractNum w:abstractNumId="1" w15:restartNumberingAfterBreak="0">
    <w:nsid w:val="6BD109F7"/>
    <w:multiLevelType w:val="hybridMultilevel"/>
    <w:tmpl w:val="D38AECF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4939"/>
    <w:rsid w:val="0002747F"/>
    <w:rsid w:val="00050CB2"/>
    <w:rsid w:val="000A129D"/>
    <w:rsid w:val="000C19B3"/>
    <w:rsid w:val="000C7754"/>
    <w:rsid w:val="000F7EA3"/>
    <w:rsid w:val="00111511"/>
    <w:rsid w:val="00112976"/>
    <w:rsid w:val="0014623E"/>
    <w:rsid w:val="0015665F"/>
    <w:rsid w:val="001833AD"/>
    <w:rsid w:val="00190849"/>
    <w:rsid w:val="0019546B"/>
    <w:rsid w:val="001D4F27"/>
    <w:rsid w:val="001D62D5"/>
    <w:rsid w:val="0020403F"/>
    <w:rsid w:val="002050AE"/>
    <w:rsid w:val="00214939"/>
    <w:rsid w:val="00214FE1"/>
    <w:rsid w:val="00215A17"/>
    <w:rsid w:val="00232C05"/>
    <w:rsid w:val="002351A0"/>
    <w:rsid w:val="002444ED"/>
    <w:rsid w:val="00283BB2"/>
    <w:rsid w:val="002B28E0"/>
    <w:rsid w:val="002B6493"/>
    <w:rsid w:val="002C3D49"/>
    <w:rsid w:val="002F636B"/>
    <w:rsid w:val="00300620"/>
    <w:rsid w:val="00315BB2"/>
    <w:rsid w:val="00354140"/>
    <w:rsid w:val="003703AF"/>
    <w:rsid w:val="00375CBA"/>
    <w:rsid w:val="003A3807"/>
    <w:rsid w:val="003A6CE0"/>
    <w:rsid w:val="003E5A6B"/>
    <w:rsid w:val="003F6248"/>
    <w:rsid w:val="0041579E"/>
    <w:rsid w:val="00437258"/>
    <w:rsid w:val="00465F57"/>
    <w:rsid w:val="004764DD"/>
    <w:rsid w:val="004846D9"/>
    <w:rsid w:val="004972BC"/>
    <w:rsid w:val="004C1896"/>
    <w:rsid w:val="00511CA6"/>
    <w:rsid w:val="0051717F"/>
    <w:rsid w:val="0057673C"/>
    <w:rsid w:val="00584863"/>
    <w:rsid w:val="00585832"/>
    <w:rsid w:val="005A3F75"/>
    <w:rsid w:val="005A4BD3"/>
    <w:rsid w:val="00645BFD"/>
    <w:rsid w:val="00726163"/>
    <w:rsid w:val="00736FB7"/>
    <w:rsid w:val="00760153"/>
    <w:rsid w:val="00765AEE"/>
    <w:rsid w:val="00783A8D"/>
    <w:rsid w:val="007B28C5"/>
    <w:rsid w:val="007B730D"/>
    <w:rsid w:val="007F3046"/>
    <w:rsid w:val="008022E3"/>
    <w:rsid w:val="00810A74"/>
    <w:rsid w:val="008155E0"/>
    <w:rsid w:val="00821A0F"/>
    <w:rsid w:val="00850016"/>
    <w:rsid w:val="0085177D"/>
    <w:rsid w:val="00865D1F"/>
    <w:rsid w:val="0089196E"/>
    <w:rsid w:val="008B71FF"/>
    <w:rsid w:val="008E62C7"/>
    <w:rsid w:val="008E7326"/>
    <w:rsid w:val="00915FB2"/>
    <w:rsid w:val="009357DD"/>
    <w:rsid w:val="00944372"/>
    <w:rsid w:val="00974E20"/>
    <w:rsid w:val="00991D73"/>
    <w:rsid w:val="009A0EE6"/>
    <w:rsid w:val="009A6A7D"/>
    <w:rsid w:val="009B7273"/>
    <w:rsid w:val="009C4621"/>
    <w:rsid w:val="00A064B7"/>
    <w:rsid w:val="00A44939"/>
    <w:rsid w:val="00A60181"/>
    <w:rsid w:val="00A64E1B"/>
    <w:rsid w:val="00A92C70"/>
    <w:rsid w:val="00A9497D"/>
    <w:rsid w:val="00AA629C"/>
    <w:rsid w:val="00AB613F"/>
    <w:rsid w:val="00B1234E"/>
    <w:rsid w:val="00B16FE8"/>
    <w:rsid w:val="00B6528C"/>
    <w:rsid w:val="00B66053"/>
    <w:rsid w:val="00B800FF"/>
    <w:rsid w:val="00BF11FA"/>
    <w:rsid w:val="00C16B27"/>
    <w:rsid w:val="00C30FC9"/>
    <w:rsid w:val="00C31B62"/>
    <w:rsid w:val="00C72F07"/>
    <w:rsid w:val="00C75362"/>
    <w:rsid w:val="00C81828"/>
    <w:rsid w:val="00CA5C15"/>
    <w:rsid w:val="00CB4B25"/>
    <w:rsid w:val="00CB63B9"/>
    <w:rsid w:val="00CE7E52"/>
    <w:rsid w:val="00D00E0E"/>
    <w:rsid w:val="00D075AB"/>
    <w:rsid w:val="00D07CC9"/>
    <w:rsid w:val="00D25132"/>
    <w:rsid w:val="00D45303"/>
    <w:rsid w:val="00D56AEB"/>
    <w:rsid w:val="00D73B0D"/>
    <w:rsid w:val="00D771AC"/>
    <w:rsid w:val="00D8053F"/>
    <w:rsid w:val="00D87A8C"/>
    <w:rsid w:val="00DB4E9E"/>
    <w:rsid w:val="00DC35BD"/>
    <w:rsid w:val="00DE5E53"/>
    <w:rsid w:val="00DE6020"/>
    <w:rsid w:val="00DF4533"/>
    <w:rsid w:val="00E1537E"/>
    <w:rsid w:val="00E259AB"/>
    <w:rsid w:val="00E458B8"/>
    <w:rsid w:val="00E54B4B"/>
    <w:rsid w:val="00E64B9B"/>
    <w:rsid w:val="00E920F4"/>
    <w:rsid w:val="00EC2BC9"/>
    <w:rsid w:val="00ED17F0"/>
    <w:rsid w:val="00ED2A20"/>
    <w:rsid w:val="00EE2AD0"/>
    <w:rsid w:val="00F613E5"/>
    <w:rsid w:val="00F62C58"/>
    <w:rsid w:val="00F65124"/>
    <w:rsid w:val="00FA0F55"/>
    <w:rsid w:val="00FA795E"/>
    <w:rsid w:val="00FB2D93"/>
    <w:rsid w:val="00FB5FA6"/>
    <w:rsid w:val="00FB686B"/>
    <w:rsid w:val="00FC24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4664DD"/>
  <w15:chartTrackingRefBased/>
  <w15:docId w15:val="{B49DB0CC-00C1-49F0-A068-3BB7948CFE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2149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765AEE"/>
    <w:pPr>
      <w:ind w:left="720"/>
      <w:contextualSpacing/>
    </w:pPr>
  </w:style>
  <w:style w:type="paragraph" w:styleId="Encabezado">
    <w:name w:val="header"/>
    <w:basedOn w:val="Normal"/>
    <w:link w:val="EncabezadoCar"/>
    <w:unhideWhenUsed/>
    <w:rsid w:val="000A129D"/>
    <w:pPr>
      <w:tabs>
        <w:tab w:val="center" w:pos="4419"/>
        <w:tab w:val="right" w:pos="8838"/>
      </w:tabs>
      <w:spacing w:after="0" w:line="240" w:lineRule="auto"/>
    </w:pPr>
  </w:style>
  <w:style w:type="character" w:customStyle="1" w:styleId="EncabezadoCar">
    <w:name w:val="Encabezado Car"/>
    <w:basedOn w:val="Fuentedeprrafopredeter"/>
    <w:link w:val="Encabezado"/>
    <w:rsid w:val="000A129D"/>
  </w:style>
  <w:style w:type="paragraph" w:styleId="Piedepgina">
    <w:name w:val="footer"/>
    <w:basedOn w:val="Normal"/>
    <w:link w:val="PiedepginaCar"/>
    <w:uiPriority w:val="99"/>
    <w:unhideWhenUsed/>
    <w:rsid w:val="000A129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A129D"/>
  </w:style>
  <w:style w:type="paragraph" w:styleId="Textoindependiente">
    <w:name w:val="Body Text"/>
    <w:basedOn w:val="Normal"/>
    <w:link w:val="TextoindependienteCar"/>
    <w:uiPriority w:val="99"/>
    <w:semiHidden/>
    <w:unhideWhenUsed/>
    <w:rsid w:val="000A129D"/>
    <w:pPr>
      <w:spacing w:after="120" w:line="276" w:lineRule="auto"/>
    </w:pPr>
    <w:rPr>
      <w:rFonts w:ascii="Calibri" w:eastAsia="Calibri" w:hAnsi="Calibri" w:cs="Times New Roman"/>
      <w:kern w:val="0"/>
      <w:lang w:val="en-US"/>
      <w14:ligatures w14:val="none"/>
    </w:rPr>
  </w:style>
  <w:style w:type="character" w:customStyle="1" w:styleId="TextoindependienteCar">
    <w:name w:val="Texto independiente Car"/>
    <w:basedOn w:val="Fuentedeprrafopredeter"/>
    <w:link w:val="Textoindependiente"/>
    <w:uiPriority w:val="99"/>
    <w:semiHidden/>
    <w:rsid w:val="000A129D"/>
    <w:rPr>
      <w:rFonts w:ascii="Calibri" w:eastAsia="Calibri" w:hAnsi="Calibri" w:cs="Times New Roman"/>
      <w:kern w:val="0"/>
      <w:lang w:val="en-US"/>
      <w14:ligatures w14:val="none"/>
    </w:rPr>
  </w:style>
  <w:style w:type="paragraph" w:customStyle="1" w:styleId="WW-Encabezado">
    <w:name w:val="WW-Encabezado"/>
    <w:basedOn w:val="Normal"/>
    <w:next w:val="Textoindependiente"/>
    <w:rsid w:val="000A129D"/>
    <w:pPr>
      <w:keepNext/>
      <w:suppressAutoHyphens/>
      <w:spacing w:before="240" w:after="120" w:line="240" w:lineRule="auto"/>
    </w:pPr>
    <w:rPr>
      <w:rFonts w:ascii="Times New Roman" w:eastAsia="Times New Roman" w:hAnsi="Times New Roman" w:cs="Times New Roman"/>
      <w:kern w:val="0"/>
      <w:sz w:val="20"/>
      <w:szCs w:val="20"/>
      <w:lang w:val="en-US"/>
      <w14:ligatures w14:val="none"/>
    </w:rPr>
  </w:style>
  <w:style w:type="paragraph" w:styleId="Sinespaciado">
    <w:name w:val="No Spacing"/>
    <w:uiPriority w:val="1"/>
    <w:qFormat/>
    <w:rsid w:val="00D87A8C"/>
    <w:pPr>
      <w:spacing w:after="0" w:line="240" w:lineRule="auto"/>
    </w:pPr>
  </w:style>
  <w:style w:type="character" w:styleId="Hipervnculo">
    <w:name w:val="Hyperlink"/>
    <w:basedOn w:val="Fuentedeprrafopredeter"/>
    <w:uiPriority w:val="99"/>
    <w:unhideWhenUsed/>
    <w:rsid w:val="00CA5C15"/>
    <w:rPr>
      <w:color w:val="0563C1" w:themeColor="hyperlink"/>
      <w:u w:val="single"/>
    </w:rPr>
  </w:style>
  <w:style w:type="character" w:customStyle="1" w:styleId="UnresolvedMention">
    <w:name w:val="Unresolved Mention"/>
    <w:basedOn w:val="Fuentedeprrafopredeter"/>
    <w:uiPriority w:val="99"/>
    <w:semiHidden/>
    <w:unhideWhenUsed/>
    <w:rsid w:val="00CA5C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hyperlink" Target="https://www.facebook.com/watch/?v=538955899051660&amp;ref=sharing" TargetMode="External"/><Relationship Id="rId3" Type="http://schemas.openxmlformats.org/officeDocument/2006/relationships/settings" Target="settings.xml"/><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hyperlink" Target="https://www.youtube.com/watch?v=JRp1HUeXuZg" TargetMode="External"/><Relationship Id="rId47" Type="http://schemas.openxmlformats.org/officeDocument/2006/relationships/hyperlink" Target="https://www.youtube.com/watch?v=V0J-wIoaWSs" TargetMode="External"/><Relationship Id="rId50"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hyperlink" Target="https://drive.google.com/drive/folders/1aaxT3UivDxIvZJbD1AWtG_TxIjP2mCNk?usp=sharing" TargetMode="External"/><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1.jpeg"/><Relationship Id="rId38" Type="http://schemas.openxmlformats.org/officeDocument/2006/relationships/hyperlink" Target="https://www.instagram.com/p/DB-Cn_KCUIe/" TargetMode="External"/><Relationship Id="rId46"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7.jpeg"/><Relationship Id="rId41"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hyperlink" Target="https://www.youtube.com/watch?v=QXeMyhmSR40&amp;t=1s" TargetMode="External"/><Relationship Id="rId40" Type="http://schemas.openxmlformats.org/officeDocument/2006/relationships/hyperlink" Target="https://x.com/AsoUPPAA/status/1853589977143083364" TargetMode="External"/><Relationship Id="rId45" Type="http://schemas.openxmlformats.org/officeDocument/2006/relationships/hyperlink" Target="https://www.facebook.com/watch/?v=900651138366257&amp;ref=sharing" TargetMode="Externa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drive.google.com/drive/folders/1vtWKV8FczReu-Pfy7CsZ6VIE5-WV8zhf?usp=sharing" TargetMode="External"/><Relationship Id="rId28" Type="http://schemas.openxmlformats.org/officeDocument/2006/relationships/hyperlink" Target="https://drive.google.com/drive/folders/1vtWKV8FczReu-Pfy7CsZ6VIE5-WV8zhf?usp=sharing" TargetMode="External"/><Relationship Id="rId36" Type="http://schemas.openxmlformats.org/officeDocument/2006/relationships/image" Target="media/image23.jpeg"/><Relationship Id="rId49" Type="http://schemas.openxmlformats.org/officeDocument/2006/relationships/hyperlink" Target="https://www.facebook.com/watch/?v=1638715010058215&amp;ref=sharing" TargetMode="External"/><Relationship Id="rId10" Type="http://schemas.openxmlformats.org/officeDocument/2006/relationships/hyperlink" Target="https://drive.google.com/drive/folders/1aaxT3UivDxIvZJbD1AWtG_TxIjP2mCNk?usp=sharing" TargetMode="External"/><Relationship Id="rId19" Type="http://schemas.openxmlformats.org/officeDocument/2006/relationships/hyperlink" Target="https://drive.google.com/drive/folders/1aaxT3UivDxIvZJbD1AWtG_TxIjP2mCNk?usp=sharing" TargetMode="External"/><Relationship Id="rId31" Type="http://schemas.openxmlformats.org/officeDocument/2006/relationships/image" Target="media/image19.jpeg"/><Relationship Id="rId44" Type="http://schemas.openxmlformats.org/officeDocument/2006/relationships/hyperlink" Target="https://x.com/AsoUPPAA/status/1854135725660250171" TargetMode="External"/><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drive.google.com/drive/folders/1aaxT3UivDxIvZJbD1AWtG_TxIjP2mCNk?usp=sharing" TargetMode="External"/><Relationship Id="rId22" Type="http://schemas.openxmlformats.org/officeDocument/2006/relationships/image" Target="media/image12.png"/><Relationship Id="rId27" Type="http://schemas.openxmlformats.org/officeDocument/2006/relationships/image" Target="media/image16.jpeg"/><Relationship Id="rId30" Type="http://schemas.openxmlformats.org/officeDocument/2006/relationships/image" Target="media/image18.jpeg"/><Relationship Id="rId35" Type="http://schemas.openxmlformats.org/officeDocument/2006/relationships/hyperlink" Target="https://drive.google.com/drive/folders/1vtWKV8FczReu-Pfy7CsZ6VIE5-WV8zhf?usp=sharing" TargetMode="External"/><Relationship Id="rId43" Type="http://schemas.openxmlformats.org/officeDocument/2006/relationships/hyperlink" Target="https://www.instagram.com/p/DCB3FqViakv/" TargetMode="External"/><Relationship Id="rId48" Type="http://schemas.openxmlformats.org/officeDocument/2006/relationships/hyperlink" Target="https://www.instagram.com/p/DCEbNX4iPxb/" TargetMode="External"/><Relationship Id="rId8" Type="http://schemas.openxmlformats.org/officeDocument/2006/relationships/image" Target="media/image2.jpeg"/><Relationship Id="rId5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6.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615</TotalTime>
  <Pages>16</Pages>
  <Words>1898</Words>
  <Characters>10821</Characters>
  <Application>Microsoft Office Word</Application>
  <DocSecurity>0</DocSecurity>
  <Lines>90</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101</cp:revision>
  <dcterms:created xsi:type="dcterms:W3CDTF">2024-08-22T15:51:00Z</dcterms:created>
  <dcterms:modified xsi:type="dcterms:W3CDTF">2024-12-06T03:39:00Z</dcterms:modified>
</cp:coreProperties>
</file>